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F50B8" w14:textId="49FB2600" w:rsidR="00EC3607" w:rsidRDefault="00DC2263">
      <w:pPr>
        <w:pStyle w:val="3"/>
        <w:jc w:val="left"/>
        <w:rPr>
          <w:b w:val="0"/>
          <w:sz w:val="16"/>
        </w:rPr>
      </w:pPr>
      <w:r>
        <w:rPr>
          <w:b w:val="0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B9DE840" wp14:editId="7B92CE24">
                <wp:simplePos x="0" y="0"/>
                <wp:positionH relativeFrom="column">
                  <wp:posOffset>-228600</wp:posOffset>
                </wp:positionH>
                <wp:positionV relativeFrom="paragraph">
                  <wp:posOffset>26035</wp:posOffset>
                </wp:positionV>
                <wp:extent cx="6972300" cy="98298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A2B83" id="Rectangle 3" o:spid="_x0000_s1026" style="position:absolute;margin-left:-18pt;margin-top:2.0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gilGwIAABQEAAAOAAAAZHJzL2Uyb0RvYy54bWysU1FvEzEMfkfiP0R5p9fe2q099TpNHUNI&#10;AyYGPyDN5XoRSRyctNfx6+fkutLBGyIPkR3bn+3PzvL6YA3bKwwaXM0nozFnyklotNvW/Pu3u3dz&#10;zkIUrhEGnKr5kwr8evX2zbL3lSqhA9MoZATiQtX7mncx+qooguyUFWEEXjkytoBWRFJxWzQoekK3&#10;pijH48uiB2w8glQh0OvtYOSrjN+2SsYvbRtUZKbmVFvMN+Z7k+5itRTVFoXvtDyWIf6hCiu0o6Qn&#10;qFsRBduh/gvKaokQoI0jCbaAttVS5R6om8n4j24eO+FV7oXICf5EU/h/sPLz/gGZbmh2nDlhaURf&#10;iTThtkaxi0RP70NFXo/+AVODwd+D/BGYg3VHXuoGEfpOiYaKmiT/4lVAUgKFsk3/CRpCF7sImalD&#10;izYBEgfskAfydBqIOkQm6fFycVVejGlukmyLebmYk5JyiOol3GOIHxRYloSaIxWf4cX+PsTB9cUl&#10;ZXNwp42hd1EZx3pCnZWzHBDA6CYZc5e43awNsr1Ie5PPMe8rN6sjba/RtuZUGZ3kJKpEx3vXZDkK&#10;bQaZijbuyE+iZKB2A80T0YMwrCZ9JRI6wF+c9bSWNQ8/dwIVZ+ajI4oXk+k07XFWprOrkhQ8t2zO&#10;LcJJgqp55GwQ13HY/Z1Hve0o0yT37uCGxtLqTFga2VDVsVhavUz58Zuk3T7Xs9fvz7x6BgAA//8D&#10;AFBLAwQUAAYACAAAACEA2sXZzN8AAAALAQAADwAAAGRycy9kb3ducmV2LnhtbEyPQU/DMAyF70j8&#10;h8hI3La0hVaoNJ0KYtdJDCTglrUmqdY4VZOt5d/jneBm+z09f6/aLG4QZ5xC70lBuk5AILW+68ko&#10;eH/brh5AhKip04MnVPCDATb19VWly87P9IrnfTSCQyiUWoGNcSylDK1Fp8Paj0isffvJ6cjrZGQ3&#10;6ZnD3SCzJCmk0z3xB6tHfLbYHvcnp+Bl/No1uQmy+Yj28+if5q3dGaVub5bmEUTEJf6Z4YLP6FAz&#10;08GfqAtiULC6K7hLVHCfgrjoSZHx4cBTnmcpyLqS/zvUvwAAAP//AwBQSwECLQAUAAYACAAAACEA&#10;toM4kv4AAADhAQAAEwAAAAAAAAAAAAAAAAAAAAAAW0NvbnRlbnRfVHlwZXNdLnhtbFBLAQItABQA&#10;BgAIAAAAIQA4/SH/1gAAAJQBAAALAAAAAAAAAAAAAAAAAC8BAABfcmVscy8ucmVsc1BLAQItABQA&#10;BgAIAAAAIQD/NgilGwIAABQEAAAOAAAAAAAAAAAAAAAAAC4CAABkcnMvZTJvRG9jLnhtbFBLAQIt&#10;ABQABgAIAAAAIQDaxdnM3wAAAAsBAAAPAAAAAAAAAAAAAAAAAHUEAABkcnMvZG93bnJldi54bWxQ&#10;SwUGAAAAAAQABADzAAAAgQUAAAAA&#10;" o:allowincell="f" filled="f"/>
            </w:pict>
          </mc:Fallback>
        </mc:AlternateContent>
      </w:r>
    </w:p>
    <w:p w14:paraId="27285C9E" w14:textId="77777777" w:rsidR="00F343A9" w:rsidRPr="00F343A9" w:rsidRDefault="00F343A9" w:rsidP="00F343A9"/>
    <w:p w14:paraId="5275CE99" w14:textId="77777777" w:rsidR="00EC3607" w:rsidRDefault="00EC3607">
      <w:pPr>
        <w:pStyle w:val="3"/>
      </w:pPr>
      <w:r>
        <w:t>ΥΠΕΥΘΥΝΗ ΔΗΛΩΣΗ</w:t>
      </w:r>
    </w:p>
    <w:p w14:paraId="0C839C13" w14:textId="77777777" w:rsidR="00EC3607" w:rsidRDefault="00EC3607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30074C3C" w14:textId="77777777" w:rsidR="00EC3607" w:rsidRDefault="00EC3607">
      <w:pPr>
        <w:pStyle w:val="a3"/>
        <w:tabs>
          <w:tab w:val="clear" w:pos="4153"/>
          <w:tab w:val="clear" w:pos="8306"/>
        </w:tabs>
      </w:pPr>
    </w:p>
    <w:p w14:paraId="230470A4" w14:textId="77777777" w:rsidR="00EC3607" w:rsidRDefault="00EC360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C620B0E" w14:textId="77777777" w:rsidR="00EC3607" w:rsidRDefault="00EC3607">
      <w:pPr>
        <w:pStyle w:val="a5"/>
        <w:jc w:val="left"/>
        <w:rPr>
          <w:sz w:val="22"/>
        </w:rPr>
      </w:pPr>
    </w:p>
    <w:p w14:paraId="584F233A" w14:textId="77777777" w:rsidR="00EC3607" w:rsidRDefault="00EC3607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C3607" w14:paraId="277CAC8B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F074DBF" w14:textId="77777777" w:rsidR="00EC3607" w:rsidRDefault="00EC3607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14:paraId="063E84E3" w14:textId="55FC9427" w:rsidR="00EC3607" w:rsidRPr="00DC2263" w:rsidRDefault="000373C5" w:rsidP="005710A6">
            <w:pPr>
              <w:spacing w:before="240"/>
              <w:ind w:right="-6878"/>
              <w:rPr>
                <w:rFonts w:ascii="Arial" w:hAnsi="Arial"/>
                <w:bCs/>
                <w:sz w:val="20"/>
                <w:szCs w:val="20"/>
              </w:rPr>
            </w:pPr>
            <w:r w:rsidRPr="00DC2263">
              <w:rPr>
                <w:rFonts w:ascii="Arial" w:hAnsi="Arial" w:cs="Arial"/>
                <w:bCs/>
                <w:sz w:val="20"/>
                <w:szCs w:val="20"/>
              </w:rPr>
              <w:t>ΔΙΕΥΘΥΝΣΗ ΔΕΥΤΕΡΟΒΑΘΜΙΑΣ ΕΚΠΑΙΔΕΥΣΗΣ</w:t>
            </w:r>
            <w:r w:rsidR="00DC226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710A6">
              <w:rPr>
                <w:rFonts w:ascii="Arial" w:hAnsi="Arial" w:cs="Arial"/>
                <w:bCs/>
                <w:sz w:val="20"/>
                <w:szCs w:val="20"/>
              </w:rPr>
              <w:t>ΑΡΤΑΣ</w:t>
            </w:r>
          </w:p>
        </w:tc>
      </w:tr>
      <w:tr w:rsidR="00EC3607" w14:paraId="3A52A043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4F40D2F" w14:textId="77777777"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1AAC939" w14:textId="77777777"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1FF66102" w14:textId="77777777"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9F44046" w14:textId="77777777"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EC3607" w14:paraId="759CB04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EDAF439" w14:textId="77777777"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0D7E5EF" w14:textId="77777777"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 w14:paraId="3F1C7C79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7238550" w14:textId="77777777"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48BE1445" w14:textId="77777777"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 w14:paraId="5564689C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2E00CE4" w14:textId="77777777" w:rsidR="00EC3607" w:rsidRDefault="00EC3607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285B65FD" w14:textId="77777777" w:rsidR="00EC3607" w:rsidRDefault="00EC3607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EC3607" w14:paraId="204EC281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1060" w14:textId="77777777"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F557" w14:textId="77777777"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 w14:paraId="50B3A5CC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88895AD" w14:textId="77777777"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AE2B3E8" w14:textId="77777777"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661CD5F9" w14:textId="77777777"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7B4993AF" w14:textId="77777777"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 w14:paraId="1D574D4B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6EC5B74" w14:textId="77777777"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47D2A8A" w14:textId="77777777"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14:paraId="50D5A8DA" w14:textId="77777777"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FBBA04B" w14:textId="77777777"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14:paraId="4C0122B4" w14:textId="77777777"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629D3BD7" w14:textId="77777777"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14:paraId="450D88E3" w14:textId="77777777"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14:paraId="334947E1" w14:textId="77777777"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 w14:paraId="78EE3330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393D05D2" w14:textId="77777777"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75151F61" w14:textId="77777777"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661C120" w14:textId="77777777" w:rsidR="00EC3607" w:rsidRDefault="00EC36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14:paraId="2F3AD041" w14:textId="77777777" w:rsidR="00EC3607" w:rsidRDefault="00EC36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E54091A" w14:textId="77777777"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14:paraId="652EA54E" w14:textId="77777777" w:rsidR="00EC3607" w:rsidRDefault="00EC3607">
      <w:pPr>
        <w:rPr>
          <w:rFonts w:ascii="Arial" w:hAnsi="Arial"/>
          <w:b/>
          <w:sz w:val="28"/>
        </w:rPr>
      </w:pPr>
    </w:p>
    <w:p w14:paraId="49889EB1" w14:textId="77777777" w:rsidR="00EC3607" w:rsidRDefault="00EC3607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EC3607" w14:paraId="23764B98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193CC1B9" w14:textId="77777777" w:rsidR="00EC3607" w:rsidRDefault="00EC3607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14:paraId="4AE08C61" w14:textId="77777777" w:rsidR="00580E54" w:rsidRDefault="00580E54">
            <w:pPr>
              <w:ind w:right="124"/>
              <w:rPr>
                <w:rFonts w:ascii="Arial" w:hAnsi="Arial"/>
                <w:sz w:val="18"/>
              </w:rPr>
            </w:pPr>
          </w:p>
        </w:tc>
      </w:tr>
      <w:tr w:rsidR="00EC3607" w14:paraId="3674B00C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C3EBE58" w14:textId="77777777" w:rsidR="00580E54" w:rsidRPr="0050536E" w:rsidRDefault="00580E54" w:rsidP="00E14205">
            <w:pPr>
              <w:pStyle w:val="Web"/>
              <w:spacing w:before="0" w:beforeAutospacing="0" w:after="0"/>
              <w:jc w:val="both"/>
              <w:rPr>
                <w:rFonts w:ascii="Arial" w:hAnsi="Arial" w:cs="Arial"/>
                <w:bCs/>
                <w:color w:val="222222"/>
                <w:sz w:val="20"/>
                <w:szCs w:val="20"/>
              </w:rPr>
            </w:pPr>
            <w:r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 xml:space="preserve">αα) </w:t>
            </w:r>
            <w:r w:rsidR="00637C6F"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>Δ</w:t>
            </w:r>
            <w:r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>εν διανύ</w:t>
            </w:r>
            <w:r w:rsidR="00E14205"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>ω</w:t>
            </w:r>
            <w:r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 xml:space="preserve"> δοκιμαστική υπηρεσία ή εμπίπτ</w:t>
            </w:r>
            <w:r w:rsidR="00E14205"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>ω</w:t>
            </w:r>
            <w:r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 xml:space="preserve"> στο πεδίο εφαρμογής της παρ. 1 του άρθρου 78 του ν. 4997/2022, δεν τελ</w:t>
            </w:r>
            <w:r w:rsidR="00E14205"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>ώ</w:t>
            </w:r>
            <w:r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 xml:space="preserve"> σε διαθεσιμότητα ή αργία, δεν έχ</w:t>
            </w:r>
            <w:r w:rsidR="00E14205"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>ω</w:t>
            </w:r>
            <w:r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 xml:space="preserve"> καταδικαστεί τελεσίδικα για τα αδικήματα της παρ. 1 του άρθρου 8 του Κώδικα Κατάστασης Δημοσίων Πολιτικών διοικητικών Υπαλλήλων και Υπαλλήλων Ν.Π.Δ.Δ. (ν. 3528/2007, Α’ 26) </w:t>
            </w:r>
            <w:r w:rsidR="00C534E8"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>ή</w:t>
            </w:r>
            <w:r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 xml:space="preserve"> δεν </w:t>
            </w:r>
            <w:r w:rsidR="00E14205"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>μ</w:t>
            </w:r>
            <w:r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>ου έχει επιβληθεί τελεσίδικα οποιαδήποτε πειθαρχική ποινή ανώτερη του προστίμου αποδοχών τεσσάρων (4) μηνών, για οποιοδήποτε πειθαρχικό παράπτωμα, μέχρι τη διαγραφή της ποινής κατά το άρθρο 145 του ίδιου κώδικα.</w:t>
            </w:r>
          </w:p>
          <w:p w14:paraId="5E18EB51" w14:textId="77777777" w:rsidR="00580E54" w:rsidRPr="0050536E" w:rsidRDefault="00580E54" w:rsidP="00580E54">
            <w:pPr>
              <w:pStyle w:val="Web"/>
              <w:spacing w:before="0" w:beforeAutospacing="0" w:after="0"/>
              <w:rPr>
                <w:rFonts w:ascii="Arial" w:hAnsi="Arial" w:cs="Arial"/>
                <w:bCs/>
                <w:color w:val="222222"/>
                <w:sz w:val="20"/>
                <w:szCs w:val="20"/>
              </w:rPr>
            </w:pPr>
            <w:r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 xml:space="preserve">ββ) </w:t>
            </w:r>
            <w:r w:rsidR="00637C6F"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>Ό</w:t>
            </w:r>
            <w:r w:rsidR="00C534E8"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>λα τα υποβαλλόμενα δικαιολογητικά</w:t>
            </w:r>
            <w:r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 xml:space="preserve"> και </w:t>
            </w:r>
            <w:r w:rsidR="00C534E8"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 xml:space="preserve">τα αναφερόμενα στο βιογραφικό σημείωμα </w:t>
            </w:r>
            <w:r w:rsidR="00E14205"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>είναι γνήσια</w:t>
            </w:r>
            <w:r w:rsidR="00C534E8"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 xml:space="preserve"> και αληθή</w:t>
            </w:r>
            <w:r w:rsidR="00637C6F"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>.</w:t>
            </w:r>
          </w:p>
          <w:p w14:paraId="7D0868D9" w14:textId="77777777" w:rsidR="00580E54" w:rsidRPr="0050536E" w:rsidRDefault="00580E54" w:rsidP="00E14205">
            <w:pPr>
              <w:pStyle w:val="Web"/>
              <w:spacing w:before="0" w:beforeAutospacing="0" w:after="0"/>
              <w:jc w:val="both"/>
              <w:rPr>
                <w:rFonts w:ascii="Arial" w:hAnsi="Arial" w:cs="Arial"/>
                <w:bCs/>
                <w:color w:val="222222"/>
                <w:sz w:val="20"/>
                <w:szCs w:val="20"/>
              </w:rPr>
            </w:pPr>
            <w:r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>γγ)</w:t>
            </w:r>
            <w:r w:rsidR="00C534E8"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 xml:space="preserve"> </w:t>
            </w:r>
            <w:r w:rsidR="00E14205"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>Δεν</w:t>
            </w:r>
            <w:r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 xml:space="preserve"> έχ</w:t>
            </w:r>
            <w:r w:rsidR="00E14205"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>ω</w:t>
            </w:r>
            <w:r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 xml:space="preserve"> απαλλαγεί από τα καθήκοντά </w:t>
            </w:r>
            <w:r w:rsidR="00E14205"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>μ</w:t>
            </w:r>
            <w:r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>ου ως στέλεχος της εκπαίδευσης σύμφωνα με την περ. β΄ της παρ. 1 του άρθρου 44 του ν.4823/2021 τα τέσσερα τελευταία έτη.</w:t>
            </w:r>
          </w:p>
          <w:p w14:paraId="46AB58A6" w14:textId="77777777" w:rsidR="00987AD4" w:rsidRPr="0050536E" w:rsidRDefault="00580E54" w:rsidP="00E14205">
            <w:pPr>
              <w:pStyle w:val="Web"/>
              <w:spacing w:before="0" w:beforeAutospacing="0"/>
              <w:jc w:val="both"/>
              <w:rPr>
                <w:rFonts w:ascii="Arial" w:hAnsi="Arial" w:cs="Arial"/>
                <w:bCs/>
                <w:color w:val="222222"/>
                <w:sz w:val="20"/>
                <w:szCs w:val="20"/>
              </w:rPr>
            </w:pPr>
            <w:r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 xml:space="preserve">δδ) </w:t>
            </w:r>
            <w:r w:rsidR="00E14205"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>Δεν αποχωρώ</w:t>
            </w:r>
            <w:r w:rsidRPr="0050536E">
              <w:rPr>
                <w:rFonts w:ascii="Arial" w:hAnsi="Arial" w:cs="Arial"/>
                <w:bCs/>
                <w:color w:val="222222"/>
                <w:sz w:val="20"/>
                <w:szCs w:val="20"/>
              </w:rPr>
              <w:t xml:space="preserve"> υποχρεωτικά από την υπηρεσία λόγω συνταξιοδότησης εντός ενός (1) έτους από την ημερομηνία λήξης της προθεσμίας υποβολής των υποψηφιοτήτων.</w:t>
            </w:r>
          </w:p>
        </w:tc>
      </w:tr>
    </w:tbl>
    <w:p w14:paraId="35928ABC" w14:textId="77777777" w:rsidR="00EC3607" w:rsidRDefault="00EC3607"/>
    <w:p w14:paraId="51E127FC" w14:textId="77777777" w:rsidR="00E14205" w:rsidRDefault="00E14205">
      <w:pPr>
        <w:pStyle w:val="a6"/>
        <w:ind w:left="0" w:right="484"/>
        <w:jc w:val="right"/>
        <w:rPr>
          <w:sz w:val="16"/>
        </w:rPr>
      </w:pPr>
    </w:p>
    <w:p w14:paraId="45C7D8A5" w14:textId="7280FEDB"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</w:t>
      </w:r>
      <w:r w:rsidR="001D3D00">
        <w:rPr>
          <w:sz w:val="16"/>
        </w:rPr>
        <w:t>/</w:t>
      </w:r>
      <w:r>
        <w:rPr>
          <w:sz w:val="16"/>
        </w:rPr>
        <w:t>….</w:t>
      </w:r>
      <w:r w:rsidR="001D3D00">
        <w:rPr>
          <w:sz w:val="16"/>
        </w:rPr>
        <w:t>/</w:t>
      </w:r>
      <w:r>
        <w:rPr>
          <w:sz w:val="16"/>
        </w:rPr>
        <w:t>20</w:t>
      </w:r>
      <w:r w:rsidR="001D3D00">
        <w:rPr>
          <w:sz w:val="16"/>
        </w:rPr>
        <w:t>2</w:t>
      </w:r>
      <w:r w:rsidR="003235F1">
        <w:rPr>
          <w:sz w:val="16"/>
        </w:rPr>
        <w:t>4</w:t>
      </w:r>
    </w:p>
    <w:p w14:paraId="1ECF1393" w14:textId="77777777" w:rsidR="00EC3607" w:rsidRDefault="00EC3607">
      <w:pPr>
        <w:pStyle w:val="a6"/>
        <w:ind w:left="0" w:right="484"/>
        <w:jc w:val="right"/>
        <w:rPr>
          <w:sz w:val="16"/>
        </w:rPr>
      </w:pPr>
    </w:p>
    <w:p w14:paraId="092EBBE2" w14:textId="77777777"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60EA7988" w14:textId="77777777" w:rsidR="00EC3607" w:rsidRDefault="00EC3607">
      <w:pPr>
        <w:pStyle w:val="a6"/>
        <w:ind w:left="0"/>
        <w:jc w:val="right"/>
        <w:rPr>
          <w:sz w:val="16"/>
        </w:rPr>
      </w:pPr>
    </w:p>
    <w:p w14:paraId="1E454B99" w14:textId="77777777" w:rsidR="00EC3607" w:rsidRDefault="00EC3607">
      <w:pPr>
        <w:pStyle w:val="a6"/>
        <w:ind w:left="0"/>
        <w:jc w:val="right"/>
        <w:rPr>
          <w:sz w:val="16"/>
        </w:rPr>
      </w:pPr>
    </w:p>
    <w:p w14:paraId="6371E35A" w14:textId="77777777" w:rsidR="00EC3607" w:rsidRDefault="00EC3607">
      <w:pPr>
        <w:pStyle w:val="a6"/>
        <w:ind w:left="0"/>
        <w:jc w:val="right"/>
        <w:rPr>
          <w:sz w:val="16"/>
        </w:rPr>
      </w:pPr>
    </w:p>
    <w:p w14:paraId="232BEB6F" w14:textId="77777777"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66F3BED7" w14:textId="77777777" w:rsidR="00EC3607" w:rsidRDefault="00EC3607">
      <w:pPr>
        <w:jc w:val="both"/>
        <w:rPr>
          <w:rFonts w:ascii="Arial" w:hAnsi="Arial"/>
          <w:sz w:val="18"/>
        </w:rPr>
      </w:pPr>
    </w:p>
    <w:p w14:paraId="2FED1CD1" w14:textId="77777777" w:rsidR="00E14205" w:rsidRDefault="00E14205">
      <w:pPr>
        <w:pStyle w:val="a6"/>
        <w:jc w:val="both"/>
        <w:rPr>
          <w:sz w:val="18"/>
        </w:rPr>
      </w:pPr>
    </w:p>
    <w:p w14:paraId="3677482E" w14:textId="77777777"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918E6C7" w14:textId="77777777"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6B5A2081" w14:textId="77777777"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EC3607" w:rsidSect="00F343A9">
      <w:headerReference w:type="default" r:id="rId7"/>
      <w:type w:val="continuous"/>
      <w:pgSz w:w="11906" w:h="16838" w:code="9"/>
      <w:pgMar w:top="426" w:right="851" w:bottom="567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64A10" w14:textId="77777777" w:rsidR="00981F28" w:rsidRDefault="00981F28">
      <w:r>
        <w:separator/>
      </w:r>
    </w:p>
  </w:endnote>
  <w:endnote w:type="continuationSeparator" w:id="0">
    <w:p w14:paraId="1F74ED15" w14:textId="77777777" w:rsidR="00981F28" w:rsidRDefault="0098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00FEB" w14:textId="77777777" w:rsidR="00981F28" w:rsidRDefault="00981F28">
      <w:r>
        <w:separator/>
      </w:r>
    </w:p>
  </w:footnote>
  <w:footnote w:type="continuationSeparator" w:id="0">
    <w:p w14:paraId="1A262837" w14:textId="77777777" w:rsidR="00981F28" w:rsidRDefault="00981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EEDC2" w14:textId="77777777" w:rsidR="00EC3607" w:rsidRDefault="00EC3607">
    <w:pPr>
      <w:pStyle w:val="a3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20FA6F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F4AA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EE1C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2658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AC95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DE6D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F01F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3A31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4E1F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9286C9A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3BA4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12F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741C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2B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50A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CAB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6CEF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A833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2F5646B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226034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044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2A9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F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460F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BE5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D65D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5ECF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A39C4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7A5A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6678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B0E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4C0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98AF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903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9A31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1283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682CF7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ED601A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C6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98C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3EE6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4C61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7268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907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2256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94637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5C4A6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06E9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7CA6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D06E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C871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38C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D233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C889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105730805">
    <w:abstractNumId w:val="2"/>
  </w:num>
  <w:num w:numId="2" w16cid:durableId="1370496350">
    <w:abstractNumId w:val="4"/>
  </w:num>
  <w:num w:numId="3" w16cid:durableId="1438791260">
    <w:abstractNumId w:val="0"/>
  </w:num>
  <w:num w:numId="4" w16cid:durableId="2136872575">
    <w:abstractNumId w:val="3"/>
  </w:num>
  <w:num w:numId="5" w16cid:durableId="1269777832">
    <w:abstractNumId w:val="1"/>
  </w:num>
  <w:num w:numId="6" w16cid:durableId="1987465828">
    <w:abstractNumId w:val="9"/>
  </w:num>
  <w:num w:numId="7" w16cid:durableId="773020593">
    <w:abstractNumId w:val="8"/>
  </w:num>
  <w:num w:numId="8" w16cid:durableId="1054890803">
    <w:abstractNumId w:val="6"/>
  </w:num>
  <w:num w:numId="9" w16cid:durableId="1491020575">
    <w:abstractNumId w:val="5"/>
  </w:num>
  <w:num w:numId="10" w16cid:durableId="13853301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CBB"/>
    <w:rsid w:val="00035246"/>
    <w:rsid w:val="000373C5"/>
    <w:rsid w:val="000521AC"/>
    <w:rsid w:val="0006062F"/>
    <w:rsid w:val="00080310"/>
    <w:rsid w:val="000C04E7"/>
    <w:rsid w:val="00176A32"/>
    <w:rsid w:val="001A582A"/>
    <w:rsid w:val="001B6098"/>
    <w:rsid w:val="001D3D00"/>
    <w:rsid w:val="00215CBB"/>
    <w:rsid w:val="002472B1"/>
    <w:rsid w:val="002B5997"/>
    <w:rsid w:val="002E0510"/>
    <w:rsid w:val="003235F1"/>
    <w:rsid w:val="003853C5"/>
    <w:rsid w:val="003F6743"/>
    <w:rsid w:val="00413D84"/>
    <w:rsid w:val="00492468"/>
    <w:rsid w:val="0050536E"/>
    <w:rsid w:val="00561163"/>
    <w:rsid w:val="005710A6"/>
    <w:rsid w:val="00580E54"/>
    <w:rsid w:val="00614C95"/>
    <w:rsid w:val="00637C6F"/>
    <w:rsid w:val="00641E90"/>
    <w:rsid w:val="00687284"/>
    <w:rsid w:val="006F59FD"/>
    <w:rsid w:val="007B0817"/>
    <w:rsid w:val="00883639"/>
    <w:rsid w:val="0096357C"/>
    <w:rsid w:val="00981F28"/>
    <w:rsid w:val="00987AD4"/>
    <w:rsid w:val="00996F4E"/>
    <w:rsid w:val="009D313C"/>
    <w:rsid w:val="009D7889"/>
    <w:rsid w:val="00A16647"/>
    <w:rsid w:val="00A31B6B"/>
    <w:rsid w:val="00B222B9"/>
    <w:rsid w:val="00B43629"/>
    <w:rsid w:val="00C534E8"/>
    <w:rsid w:val="00CE244E"/>
    <w:rsid w:val="00D045CE"/>
    <w:rsid w:val="00DC2263"/>
    <w:rsid w:val="00DD576A"/>
    <w:rsid w:val="00DF5268"/>
    <w:rsid w:val="00E14205"/>
    <w:rsid w:val="00E52560"/>
    <w:rsid w:val="00E63FA0"/>
    <w:rsid w:val="00EC3607"/>
    <w:rsid w:val="00EC72D5"/>
    <w:rsid w:val="00F343A9"/>
    <w:rsid w:val="00F81DA6"/>
    <w:rsid w:val="00FB6918"/>
    <w:rsid w:val="00FE7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65D64C64"/>
  <w15:chartTrackingRefBased/>
  <w15:docId w15:val="{8D46584E-D290-40B0-B630-CC2B20FC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268"/>
    <w:rPr>
      <w:sz w:val="24"/>
      <w:szCs w:val="24"/>
    </w:rPr>
  </w:style>
  <w:style w:type="paragraph" w:styleId="1">
    <w:name w:val="heading 1"/>
    <w:basedOn w:val="a"/>
    <w:next w:val="a"/>
    <w:qFormat/>
    <w:rsid w:val="00DF5268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F5268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DF526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DF5268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DF5268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DF5268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DF5268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DF5268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DF5268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F5268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DF5268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DF5268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DF52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DF52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DF5268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987AD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7"/>
    <w:uiPriority w:val="99"/>
    <w:semiHidden/>
    <w:rsid w:val="00987AD4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CE24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</TotalTime>
  <Pages>1</Pages>
  <Words>340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Γραφείο Διασύνδεσης Α.Π.Θ.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/>
  <dc:creator>ΔΔΕ Χανίων</dc:creator>
  <cp:keywords/>
  <cp:lastModifiedBy>User</cp:lastModifiedBy>
  <cp:revision>5</cp:revision>
  <cp:lastPrinted>2023-09-18T07:20:00Z</cp:lastPrinted>
  <dcterms:created xsi:type="dcterms:W3CDTF">2023-09-20T10:06:00Z</dcterms:created>
  <dcterms:modified xsi:type="dcterms:W3CDTF">2024-10-24T06:35:00Z</dcterms:modified>
</cp:coreProperties>
</file>