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3E3149" w:rsidRPr="007B2C98" w:rsidRDefault="008F1C3A" w:rsidP="007B2C98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7B2C98">
        <w:rPr>
          <w:rFonts w:cs="Calibri"/>
          <w:b/>
          <w:sz w:val="24"/>
        </w:rPr>
        <w:t>ΘΕΜΑ: «</w:t>
      </w:r>
      <w:r w:rsidR="003E3149" w:rsidRPr="007B2C98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</w:t>
      </w:r>
    </w:p>
    <w:p w:rsidR="00DA62B0" w:rsidRDefault="003E3149" w:rsidP="007B2C98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7B2C98">
        <w:rPr>
          <w:rFonts w:cs="Arial"/>
          <w:b/>
          <w:sz w:val="24"/>
        </w:rPr>
        <w:t>Μονάδες της Δ.Δ.Ε. Ν. Άρτας για το διδακτικό έτος 202</w:t>
      </w:r>
      <w:r w:rsidR="00CD21CF" w:rsidRPr="007B2C98">
        <w:rPr>
          <w:rFonts w:cs="Arial"/>
          <w:b/>
          <w:sz w:val="24"/>
        </w:rPr>
        <w:t>3</w:t>
      </w:r>
      <w:r w:rsidRPr="007B2C98">
        <w:rPr>
          <w:rFonts w:cs="Arial"/>
          <w:b/>
          <w:sz w:val="24"/>
        </w:rPr>
        <w:t>-202</w:t>
      </w:r>
      <w:r w:rsidR="00CD21CF" w:rsidRPr="007B2C98">
        <w:rPr>
          <w:rFonts w:cs="Arial"/>
          <w:b/>
          <w:sz w:val="24"/>
        </w:rPr>
        <w:t>4</w:t>
      </w:r>
      <w:r w:rsidR="007C71B4" w:rsidRPr="007B2C98">
        <w:rPr>
          <w:rFonts w:cs="Arial"/>
          <w:b/>
          <w:sz w:val="24"/>
        </w:rPr>
        <w:t>»</w:t>
      </w:r>
    </w:p>
    <w:p w:rsidR="007B2C98" w:rsidRPr="007B2C98" w:rsidRDefault="007B2C98" w:rsidP="007B2C98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</w:p>
    <w:p w:rsidR="007B2C98" w:rsidRPr="007B2C98" w:rsidRDefault="007B2C98" w:rsidP="007B2C98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7B2C98">
        <w:rPr>
          <w:rFonts w:cs="Arial"/>
          <w:b/>
          <w:sz w:val="24"/>
        </w:rPr>
        <w:t>(Αριθμ. 1038/01-02-2024 Απόφαση της Διευθύντριας Δ.Ε. Άρτας)</w:t>
      </w:r>
    </w:p>
    <w:tbl>
      <w:tblPr>
        <w:tblpPr w:leftFromText="180" w:rightFromText="180" w:vertAnchor="page" w:horzAnchor="margin" w:tblpY="313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7B2C98" w:rsidRPr="00236C02" w:rsidTr="007B2C98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7B2C98" w:rsidRPr="00236C02" w:rsidRDefault="007B2C98" w:rsidP="007B2C9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7B2C98" w:rsidRPr="00236C02" w:rsidTr="007B2C98">
        <w:trPr>
          <w:trHeight w:val="490"/>
        </w:trPr>
        <w:tc>
          <w:tcPr>
            <w:tcW w:w="225" w:type="pct"/>
            <w:vAlign w:val="center"/>
          </w:tcPr>
          <w:p w:rsidR="007B2C98" w:rsidRDefault="007B2C98" w:rsidP="007B2C98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7B2C98" w:rsidRPr="00A1499C" w:rsidRDefault="007B2C98" w:rsidP="007B2C98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center"/>
          </w:tcPr>
          <w:p w:rsidR="007B2C98" w:rsidRPr="00287562" w:rsidRDefault="007B2C98" w:rsidP="007B2C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ΣΙΩΖΙΟΥ ΦΩΤΕΙΝΗ</w:t>
            </w:r>
          </w:p>
        </w:tc>
        <w:tc>
          <w:tcPr>
            <w:tcW w:w="514" w:type="pct"/>
            <w:vAlign w:val="center"/>
          </w:tcPr>
          <w:p w:rsidR="007B2C98" w:rsidRPr="00287562" w:rsidRDefault="007B2C98" w:rsidP="007B2C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Align w:val="center"/>
          </w:tcPr>
          <w:p w:rsidR="007B2C98" w:rsidRPr="00287562" w:rsidRDefault="007B2C98" w:rsidP="007B2C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7B2C98" w:rsidRPr="00635746" w:rsidRDefault="007B2C98" w:rsidP="007B2C9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6" w:type="pct"/>
            <w:vAlign w:val="center"/>
          </w:tcPr>
          <w:p w:rsidR="007B2C98" w:rsidRPr="00635746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 ΩΡΕΣ</w:t>
            </w:r>
          </w:p>
        </w:tc>
        <w:tc>
          <w:tcPr>
            <w:tcW w:w="616" w:type="pct"/>
            <w:vAlign w:val="center"/>
          </w:tcPr>
          <w:p w:rsidR="007B2C98" w:rsidRPr="00B862D3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ΠΑΝΑΓΙΑΣ ΔΙΑΣΕΛΛΟΥ</w:t>
            </w:r>
          </w:p>
        </w:tc>
        <w:tc>
          <w:tcPr>
            <w:tcW w:w="615" w:type="pct"/>
            <w:vAlign w:val="center"/>
          </w:tcPr>
          <w:p w:rsidR="007B2C98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2C98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  <w:p w:rsidR="007B2C98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2C98" w:rsidRPr="008E1F35" w:rsidRDefault="007B2C98" w:rsidP="007B2C9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7B2C98" w:rsidRPr="00FB38BF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B2C98" w:rsidRPr="00236C02" w:rsidTr="007B2C98">
        <w:trPr>
          <w:trHeight w:val="1378"/>
        </w:trPr>
        <w:tc>
          <w:tcPr>
            <w:tcW w:w="225" w:type="pct"/>
            <w:vAlign w:val="center"/>
          </w:tcPr>
          <w:p w:rsidR="007B2C98" w:rsidRPr="00A1499C" w:rsidRDefault="007B2C98" w:rsidP="007B2C98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center"/>
          </w:tcPr>
          <w:p w:rsidR="007B2C98" w:rsidRPr="00287562" w:rsidRDefault="007B2C98" w:rsidP="007B2C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ΜΠΑΚΑ ΙΣΜΗΝΗ</w:t>
            </w:r>
          </w:p>
        </w:tc>
        <w:tc>
          <w:tcPr>
            <w:tcW w:w="514" w:type="pct"/>
            <w:vAlign w:val="center"/>
          </w:tcPr>
          <w:p w:rsidR="007B2C98" w:rsidRPr="00287562" w:rsidRDefault="007B2C98" w:rsidP="007B2C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ΟΔΥΣΣΕΥΣ</w:t>
            </w:r>
          </w:p>
        </w:tc>
        <w:tc>
          <w:tcPr>
            <w:tcW w:w="309" w:type="pct"/>
            <w:vAlign w:val="center"/>
          </w:tcPr>
          <w:p w:rsidR="007B2C98" w:rsidRPr="00287562" w:rsidRDefault="007B2C98" w:rsidP="007B2C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7B2C98" w:rsidRPr="00635746" w:rsidRDefault="007B2C98" w:rsidP="007B2C9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144F40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Align w:val="center"/>
          </w:tcPr>
          <w:p w:rsidR="007B2C98" w:rsidRPr="00635746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  <w:vAlign w:val="center"/>
          </w:tcPr>
          <w:p w:rsidR="007B2C98" w:rsidRPr="00B862D3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7B2C98" w:rsidRPr="00B862D3" w:rsidRDefault="007B2C98" w:rsidP="007B2C9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7B2C98" w:rsidRPr="00FB38BF" w:rsidRDefault="007B2C98" w:rsidP="007B2C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46A25" w:rsidRDefault="00D46A25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B2C98" w:rsidRDefault="0096794D" w:rsidP="007B2C98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  <w:r w:rsidR="009B137D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</w:t>
      </w:r>
    </w:p>
    <w:p w:rsidR="007B2C98" w:rsidRDefault="007B2C98" w:rsidP="007B2C98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7B2C98" w:rsidRDefault="007B2C98" w:rsidP="007B2C9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142" w:rsidRPr="00203EB3" w:rsidRDefault="007B2C98" w:rsidP="007B2C9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F63066">
        <w:rPr>
          <w:rFonts w:cs="Calibri"/>
          <w:b/>
        </w:rPr>
        <w:t xml:space="preserve"> Δ.Ε.</w:t>
      </w:r>
      <w:r w:rsidR="00F63066" w:rsidRPr="00F63066">
        <w:rPr>
          <w:rFonts w:cs="Calibri"/>
          <w:b/>
        </w:rPr>
        <w:t xml:space="preserve"> </w:t>
      </w:r>
      <w:r w:rsidR="001263A0" w:rsidRPr="008459E2">
        <w:rPr>
          <w:rFonts w:cs="Calibri"/>
          <w:b/>
        </w:rPr>
        <w:t xml:space="preserve">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35318" w:rsidRPr="003A566F" w:rsidRDefault="0053531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</w:t>
      </w:r>
      <w:r w:rsidR="00F63066" w:rsidRPr="00D46A25">
        <w:rPr>
          <w:rFonts w:cs="Calibri"/>
          <w:b/>
        </w:rPr>
        <w:t xml:space="preserve"> </w:t>
      </w:r>
      <w:r w:rsidR="00D740C1">
        <w:rPr>
          <w:rFonts w:cs="Calibri"/>
          <w:b/>
        </w:rPr>
        <w:t>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F2" w:rsidRDefault="007617F2" w:rsidP="001263A0">
      <w:pPr>
        <w:spacing w:after="0" w:line="240" w:lineRule="auto"/>
      </w:pPr>
      <w:r>
        <w:separator/>
      </w:r>
    </w:p>
  </w:endnote>
  <w:endnote w:type="continuationSeparator" w:id="1">
    <w:p w:rsidR="007617F2" w:rsidRDefault="007617F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F2" w:rsidRDefault="007617F2" w:rsidP="001263A0">
      <w:pPr>
        <w:spacing w:after="0" w:line="240" w:lineRule="auto"/>
      </w:pPr>
      <w:r>
        <w:separator/>
      </w:r>
    </w:p>
  </w:footnote>
  <w:footnote w:type="continuationSeparator" w:id="1">
    <w:p w:rsidR="007617F2" w:rsidRDefault="007617F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213E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2D86"/>
    <w:rsid w:val="000E3B9E"/>
    <w:rsid w:val="000F32D7"/>
    <w:rsid w:val="000F3BC8"/>
    <w:rsid w:val="0010322A"/>
    <w:rsid w:val="001105D9"/>
    <w:rsid w:val="001263A0"/>
    <w:rsid w:val="00140040"/>
    <w:rsid w:val="00144F40"/>
    <w:rsid w:val="00151925"/>
    <w:rsid w:val="00153C24"/>
    <w:rsid w:val="0016004C"/>
    <w:rsid w:val="0016091F"/>
    <w:rsid w:val="0017101E"/>
    <w:rsid w:val="001814CD"/>
    <w:rsid w:val="0018608B"/>
    <w:rsid w:val="00196026"/>
    <w:rsid w:val="001A29BB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0037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122C"/>
    <w:rsid w:val="002B297E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37133"/>
    <w:rsid w:val="00344F37"/>
    <w:rsid w:val="003513EC"/>
    <w:rsid w:val="00352386"/>
    <w:rsid w:val="00363C78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C3E6B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5318"/>
    <w:rsid w:val="00536AF9"/>
    <w:rsid w:val="00542E37"/>
    <w:rsid w:val="00556A38"/>
    <w:rsid w:val="0056247A"/>
    <w:rsid w:val="005644D3"/>
    <w:rsid w:val="00567B83"/>
    <w:rsid w:val="0057617C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60A96"/>
    <w:rsid w:val="00665612"/>
    <w:rsid w:val="006734F0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17F2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B2C98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1F35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4AE0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137D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14D03"/>
    <w:rsid w:val="00A25F58"/>
    <w:rsid w:val="00A273BD"/>
    <w:rsid w:val="00A303B0"/>
    <w:rsid w:val="00A360F4"/>
    <w:rsid w:val="00A4134B"/>
    <w:rsid w:val="00A43445"/>
    <w:rsid w:val="00A44D68"/>
    <w:rsid w:val="00A518B9"/>
    <w:rsid w:val="00A51F58"/>
    <w:rsid w:val="00A52558"/>
    <w:rsid w:val="00A70A66"/>
    <w:rsid w:val="00A7537A"/>
    <w:rsid w:val="00A830EE"/>
    <w:rsid w:val="00A83449"/>
    <w:rsid w:val="00A8483C"/>
    <w:rsid w:val="00A91446"/>
    <w:rsid w:val="00A97081"/>
    <w:rsid w:val="00A97BF3"/>
    <w:rsid w:val="00AA20A4"/>
    <w:rsid w:val="00AA6848"/>
    <w:rsid w:val="00AB7087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71F37"/>
    <w:rsid w:val="00B757C0"/>
    <w:rsid w:val="00B779E6"/>
    <w:rsid w:val="00B822F1"/>
    <w:rsid w:val="00B844C1"/>
    <w:rsid w:val="00B862D3"/>
    <w:rsid w:val="00B86A46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516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0A8D"/>
    <w:rsid w:val="00CB214E"/>
    <w:rsid w:val="00CB4929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46A25"/>
    <w:rsid w:val="00D51DD8"/>
    <w:rsid w:val="00D740C1"/>
    <w:rsid w:val="00D758C4"/>
    <w:rsid w:val="00D81685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3E8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18D2"/>
    <w:rsid w:val="00F63066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1DA2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62C9-2371-489E-9DB9-848BF3F8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2024-02-01T08:56:00Z</cp:lastPrinted>
  <dcterms:created xsi:type="dcterms:W3CDTF">2024-02-01T10:43:00Z</dcterms:created>
  <dcterms:modified xsi:type="dcterms:W3CDTF">2024-02-01T10:46:00Z</dcterms:modified>
</cp:coreProperties>
</file>