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C" w:rsidRDefault="001F0ACC" w:rsidP="001F0ACC">
      <w:pPr>
        <w:jc w:val="both"/>
        <w:rPr>
          <w:rFonts w:ascii="Calibri" w:hAnsi="Calibri"/>
          <w:b/>
          <w:sz w:val="24"/>
          <w:szCs w:val="24"/>
        </w:rPr>
      </w:pPr>
      <w:r w:rsidRPr="004373BF">
        <w:rPr>
          <w:rFonts w:ascii="Calibri" w:hAnsi="Calibri"/>
          <w:b/>
          <w:sz w:val="24"/>
          <w:szCs w:val="24"/>
        </w:rPr>
        <w:t xml:space="preserve">   </w:t>
      </w:r>
    </w:p>
    <w:p w:rsidR="001F0ACC" w:rsidRPr="00F06703" w:rsidRDefault="001F0ACC" w:rsidP="007311C4">
      <w:pPr>
        <w:jc w:val="center"/>
        <w:rPr>
          <w:rFonts w:ascii="Calibri" w:hAnsi="Calibri"/>
          <w:b/>
          <w:sz w:val="24"/>
          <w:szCs w:val="24"/>
        </w:rPr>
      </w:pPr>
      <w:r w:rsidRPr="00F06703">
        <w:rPr>
          <w:rFonts w:ascii="Calibri" w:hAnsi="Calibri"/>
          <w:b/>
          <w:sz w:val="24"/>
          <w:szCs w:val="24"/>
        </w:rPr>
        <w:t>ΘΕΜΑ: «</w:t>
      </w:r>
      <w:r w:rsidR="00EB52D3">
        <w:rPr>
          <w:rFonts w:ascii="Calibri" w:hAnsi="Calibri"/>
          <w:b/>
          <w:sz w:val="24"/>
          <w:szCs w:val="24"/>
        </w:rPr>
        <w:t>Τοποθέτηση εκπαιδευτικ</w:t>
      </w:r>
      <w:r w:rsidR="001B705F">
        <w:rPr>
          <w:rFonts w:ascii="Calibri" w:hAnsi="Calibri"/>
          <w:b/>
          <w:sz w:val="24"/>
          <w:szCs w:val="24"/>
        </w:rPr>
        <w:t>ού</w:t>
      </w:r>
      <w:r w:rsidR="00EB52D3">
        <w:rPr>
          <w:rFonts w:ascii="Calibri" w:hAnsi="Calibri"/>
          <w:b/>
          <w:sz w:val="24"/>
          <w:szCs w:val="24"/>
        </w:rPr>
        <w:t xml:space="preserve"> κλάδου </w:t>
      </w:r>
      <w:r w:rsidR="00F77374">
        <w:rPr>
          <w:rFonts w:ascii="Calibri" w:hAnsi="Calibri"/>
          <w:b/>
          <w:sz w:val="24"/>
          <w:szCs w:val="24"/>
        </w:rPr>
        <w:t>ΠΕ79.01</w:t>
      </w:r>
      <w:r w:rsidR="00EB52D3">
        <w:rPr>
          <w:rFonts w:ascii="Calibri" w:hAnsi="Calibri"/>
          <w:b/>
          <w:sz w:val="24"/>
          <w:szCs w:val="24"/>
        </w:rPr>
        <w:t xml:space="preserve"> Μουσικής, </w:t>
      </w:r>
      <w:r w:rsidR="008217AE" w:rsidRPr="008217AE">
        <w:rPr>
          <w:rFonts w:ascii="Calibri" w:hAnsi="Calibri"/>
          <w:b/>
          <w:sz w:val="24"/>
          <w:szCs w:val="24"/>
        </w:rPr>
        <w:t>ως προσωριν</w:t>
      </w:r>
      <w:r w:rsidR="001B705F">
        <w:rPr>
          <w:rFonts w:ascii="Calibri" w:hAnsi="Calibri"/>
          <w:b/>
          <w:sz w:val="24"/>
          <w:szCs w:val="24"/>
        </w:rPr>
        <w:t>ής</w:t>
      </w:r>
      <w:r w:rsidR="008217AE" w:rsidRPr="008217AE">
        <w:rPr>
          <w:rFonts w:ascii="Calibri" w:hAnsi="Calibri"/>
          <w:b/>
          <w:sz w:val="24"/>
          <w:szCs w:val="24"/>
        </w:rPr>
        <w:t xml:space="preserve"> αναπληρ</w:t>
      </w:r>
      <w:r w:rsidR="001B705F">
        <w:rPr>
          <w:rFonts w:ascii="Calibri" w:hAnsi="Calibri"/>
          <w:b/>
          <w:sz w:val="24"/>
          <w:szCs w:val="24"/>
        </w:rPr>
        <w:t>ώτριας</w:t>
      </w:r>
      <w:r w:rsidR="008217AE" w:rsidRPr="008217AE">
        <w:rPr>
          <w:rFonts w:ascii="Calibri" w:hAnsi="Calibri"/>
          <w:b/>
          <w:sz w:val="24"/>
          <w:szCs w:val="24"/>
        </w:rPr>
        <w:t xml:space="preserve"> </w:t>
      </w:r>
      <w:r w:rsidR="00EB52D3">
        <w:rPr>
          <w:rFonts w:ascii="Calibri" w:hAnsi="Calibri"/>
          <w:b/>
          <w:sz w:val="24"/>
          <w:szCs w:val="24"/>
        </w:rPr>
        <w:t>στο Μουσικό Σχολείο Άρτας</w:t>
      </w:r>
      <w:r w:rsidR="008217AE" w:rsidRPr="008217AE">
        <w:rPr>
          <w:rFonts w:ascii="Calibri" w:hAnsi="Calibri"/>
          <w:b/>
          <w:sz w:val="24"/>
          <w:szCs w:val="24"/>
        </w:rPr>
        <w:t xml:space="preserve"> </w:t>
      </w:r>
      <w:r w:rsidR="009C1D6C" w:rsidRPr="009C1D6C">
        <w:rPr>
          <w:rFonts w:ascii="Calibri" w:hAnsi="Calibri"/>
          <w:b/>
          <w:sz w:val="24"/>
          <w:szCs w:val="24"/>
        </w:rPr>
        <w:t>στο πλαίσιο υλοποίησης της Πράξης «Υποστήριξη Αναβάθμισης της Μουσικής Εκπαί</w:t>
      </w:r>
      <w:r w:rsidR="003F533A">
        <w:rPr>
          <w:rFonts w:ascii="Calibri" w:hAnsi="Calibri"/>
          <w:b/>
          <w:sz w:val="24"/>
          <w:szCs w:val="24"/>
        </w:rPr>
        <w:t>δευσης των Μουσικών Σχολείων</w:t>
      </w:r>
      <w:r w:rsidR="009C1D6C" w:rsidRPr="009C1D6C">
        <w:rPr>
          <w:rFonts w:ascii="Calibri" w:hAnsi="Calibri"/>
          <w:b/>
          <w:sz w:val="24"/>
          <w:szCs w:val="24"/>
        </w:rPr>
        <w:t xml:space="preserve">» (Κωδικός ΟΠΣ </w:t>
      </w:r>
      <w:r w:rsidR="003F533A" w:rsidRPr="003F533A">
        <w:rPr>
          <w:rFonts w:ascii="Calibri" w:hAnsi="Calibri"/>
          <w:b/>
          <w:sz w:val="24"/>
          <w:szCs w:val="24"/>
        </w:rPr>
        <w:t>6001981</w:t>
      </w:r>
      <w:r w:rsidR="009C1D6C" w:rsidRPr="009C1D6C">
        <w:rPr>
          <w:rFonts w:ascii="Calibri" w:hAnsi="Calibri"/>
          <w:b/>
          <w:sz w:val="24"/>
          <w:szCs w:val="24"/>
        </w:rPr>
        <w:t>)</w:t>
      </w:r>
      <w:r w:rsidR="009C1D6C">
        <w:rPr>
          <w:rFonts w:ascii="Calibri" w:hAnsi="Calibri"/>
          <w:b/>
          <w:sz w:val="24"/>
          <w:szCs w:val="24"/>
        </w:rPr>
        <w:t xml:space="preserve">, </w:t>
      </w:r>
      <w:r w:rsidR="008217AE" w:rsidRPr="008217AE">
        <w:rPr>
          <w:rFonts w:ascii="Calibri" w:hAnsi="Calibri"/>
          <w:b/>
          <w:sz w:val="24"/>
          <w:szCs w:val="24"/>
        </w:rPr>
        <w:t xml:space="preserve">για το </w:t>
      </w:r>
      <w:r w:rsidR="003F533A">
        <w:rPr>
          <w:rFonts w:ascii="Calibri" w:hAnsi="Calibri"/>
          <w:b/>
          <w:sz w:val="24"/>
          <w:szCs w:val="24"/>
        </w:rPr>
        <w:t xml:space="preserve"> σχολ. έτος 2023-</w:t>
      </w:r>
      <w:r w:rsidR="003F533A" w:rsidRPr="003F533A">
        <w:rPr>
          <w:rFonts w:ascii="Calibri" w:hAnsi="Calibri"/>
          <w:b/>
          <w:sz w:val="24"/>
          <w:szCs w:val="24"/>
        </w:rPr>
        <w:t>2024</w:t>
      </w:r>
      <w:r w:rsidR="00F84D72">
        <w:rPr>
          <w:rFonts w:ascii="Calibri" w:hAnsi="Calibri"/>
          <w:b/>
          <w:sz w:val="24"/>
          <w:szCs w:val="24"/>
        </w:rPr>
        <w:t>».</w:t>
      </w:r>
    </w:p>
    <w:p w:rsidR="001F0ACC" w:rsidRPr="002300CF" w:rsidRDefault="001F0ACC" w:rsidP="007311C4">
      <w:pPr>
        <w:jc w:val="center"/>
        <w:rPr>
          <w:rFonts w:ascii="Calibri" w:hAnsi="Calibri"/>
          <w:sz w:val="24"/>
          <w:szCs w:val="24"/>
        </w:rPr>
      </w:pPr>
    </w:p>
    <w:p w:rsidR="001F0ACC" w:rsidRPr="007311C4" w:rsidRDefault="007311C4" w:rsidP="007311C4">
      <w:pPr>
        <w:ind w:firstLine="720"/>
        <w:jc w:val="center"/>
        <w:rPr>
          <w:rFonts w:ascii="Calibri" w:hAnsi="Calibri"/>
          <w:b/>
          <w:sz w:val="24"/>
          <w:szCs w:val="24"/>
          <w:lang w:val="en-US"/>
        </w:rPr>
      </w:pPr>
      <w:r w:rsidRPr="007311C4">
        <w:rPr>
          <w:rFonts w:ascii="Calibri" w:hAnsi="Calibri"/>
          <w:b/>
          <w:sz w:val="24"/>
          <w:szCs w:val="24"/>
        </w:rPr>
        <w:t>(</w:t>
      </w:r>
      <w:r w:rsidR="00EB52D3" w:rsidRPr="007311C4">
        <w:rPr>
          <w:rFonts w:ascii="Calibri" w:hAnsi="Calibri"/>
          <w:b/>
          <w:sz w:val="24"/>
          <w:szCs w:val="24"/>
        </w:rPr>
        <w:t xml:space="preserve"> αριθμ. πρωτ. </w:t>
      </w:r>
      <w:r w:rsidR="003F533A" w:rsidRPr="007311C4">
        <w:rPr>
          <w:rFonts w:ascii="Calibri" w:hAnsi="Calibri"/>
          <w:b/>
          <w:sz w:val="24"/>
          <w:szCs w:val="24"/>
        </w:rPr>
        <w:t>96379</w:t>
      </w:r>
      <w:r w:rsidR="00EB52D3" w:rsidRPr="007311C4">
        <w:rPr>
          <w:rFonts w:ascii="Calibri" w:hAnsi="Calibri"/>
          <w:b/>
          <w:sz w:val="24"/>
          <w:szCs w:val="24"/>
        </w:rPr>
        <w:t>/Ε1/</w:t>
      </w:r>
      <w:r w:rsidR="003F533A" w:rsidRPr="007311C4">
        <w:rPr>
          <w:rFonts w:ascii="Calibri" w:hAnsi="Calibri"/>
          <w:b/>
          <w:sz w:val="24"/>
          <w:szCs w:val="24"/>
        </w:rPr>
        <w:t>04</w:t>
      </w:r>
      <w:r w:rsidR="00EB52D3" w:rsidRPr="007311C4">
        <w:rPr>
          <w:rFonts w:ascii="Calibri" w:hAnsi="Calibri"/>
          <w:b/>
          <w:sz w:val="24"/>
          <w:szCs w:val="24"/>
        </w:rPr>
        <w:t>-</w:t>
      </w:r>
      <w:r w:rsidR="00F77374" w:rsidRPr="007311C4">
        <w:rPr>
          <w:rFonts w:ascii="Calibri" w:hAnsi="Calibri"/>
          <w:b/>
          <w:sz w:val="24"/>
          <w:szCs w:val="24"/>
        </w:rPr>
        <w:t>0</w:t>
      </w:r>
      <w:r w:rsidR="003F533A" w:rsidRPr="007311C4">
        <w:rPr>
          <w:rFonts w:ascii="Calibri" w:hAnsi="Calibri"/>
          <w:b/>
          <w:sz w:val="24"/>
          <w:szCs w:val="24"/>
        </w:rPr>
        <w:t>9</w:t>
      </w:r>
      <w:r w:rsidR="00EB52D3" w:rsidRPr="007311C4">
        <w:rPr>
          <w:rFonts w:ascii="Calibri" w:hAnsi="Calibri"/>
          <w:b/>
          <w:sz w:val="24"/>
          <w:szCs w:val="24"/>
        </w:rPr>
        <w:t>-202</w:t>
      </w:r>
      <w:r w:rsidR="00F77374" w:rsidRPr="007311C4">
        <w:rPr>
          <w:rFonts w:ascii="Calibri" w:hAnsi="Calibri"/>
          <w:b/>
          <w:sz w:val="24"/>
          <w:szCs w:val="24"/>
        </w:rPr>
        <w:t>3</w:t>
      </w:r>
      <w:r w:rsidR="00EB52D3" w:rsidRPr="007311C4">
        <w:rPr>
          <w:rFonts w:ascii="Calibri" w:hAnsi="Calibri"/>
          <w:b/>
          <w:sz w:val="24"/>
          <w:szCs w:val="24"/>
        </w:rPr>
        <w:t xml:space="preserve"> Απόφαση του Υ.ΠΑΙ.Θ.</w:t>
      </w:r>
      <w:r w:rsidR="00F23A43" w:rsidRPr="007311C4">
        <w:rPr>
          <w:rFonts w:ascii="Calibri" w:hAnsi="Calibri"/>
          <w:b/>
          <w:sz w:val="24"/>
          <w:szCs w:val="24"/>
        </w:rPr>
        <w:t>Α.</w:t>
      </w:r>
      <w:r w:rsidR="001B705F" w:rsidRPr="007311C4">
        <w:rPr>
          <w:rFonts w:ascii="Calibri" w:hAnsi="Calibri"/>
          <w:b/>
          <w:sz w:val="24"/>
          <w:szCs w:val="24"/>
        </w:rPr>
        <w:t xml:space="preserve"> (</w:t>
      </w:r>
      <w:r w:rsidR="00F23A43" w:rsidRPr="007311C4">
        <w:rPr>
          <w:rFonts w:ascii="Calibri" w:hAnsi="Calibri"/>
          <w:b/>
          <w:sz w:val="24"/>
          <w:szCs w:val="24"/>
        </w:rPr>
        <w:t>924046ΝΚΠΔ</w:t>
      </w:r>
      <w:r w:rsidR="001B705F" w:rsidRPr="007311C4">
        <w:rPr>
          <w:rFonts w:ascii="Calibri" w:hAnsi="Calibri"/>
          <w:b/>
          <w:sz w:val="24"/>
          <w:szCs w:val="24"/>
        </w:rPr>
        <w:t>-</w:t>
      </w:r>
      <w:r w:rsidR="00F23A43" w:rsidRPr="007311C4">
        <w:rPr>
          <w:rFonts w:ascii="Calibri" w:hAnsi="Calibri"/>
          <w:b/>
          <w:sz w:val="24"/>
          <w:szCs w:val="24"/>
        </w:rPr>
        <w:t>Ι5Ω</w:t>
      </w:r>
      <w:r w:rsidRPr="007311C4">
        <w:rPr>
          <w:rFonts w:ascii="Calibri" w:hAnsi="Calibri"/>
          <w:b/>
          <w:sz w:val="24"/>
          <w:szCs w:val="24"/>
        </w:rPr>
        <w:t>))</w:t>
      </w:r>
    </w:p>
    <w:p w:rsidR="007311C4" w:rsidRDefault="007311C4" w:rsidP="001F0ACC">
      <w:pPr>
        <w:ind w:firstLine="720"/>
        <w:jc w:val="both"/>
        <w:rPr>
          <w:rFonts w:ascii="Calibri" w:hAnsi="Calibri"/>
          <w:sz w:val="24"/>
          <w:szCs w:val="24"/>
          <w:lang w:val="en-US"/>
        </w:rPr>
      </w:pPr>
    </w:p>
    <w:p w:rsidR="007311C4" w:rsidRPr="007311C4" w:rsidRDefault="007311C4" w:rsidP="001F0ACC">
      <w:pPr>
        <w:ind w:firstLine="720"/>
        <w:jc w:val="both"/>
        <w:rPr>
          <w:rFonts w:ascii="Calibri" w:hAnsi="Calibri"/>
          <w:sz w:val="24"/>
          <w:szCs w:val="24"/>
          <w:lang w:val="en-US"/>
        </w:rPr>
      </w:pPr>
    </w:p>
    <w:p w:rsidR="001F0ACC" w:rsidRPr="002300CF" w:rsidRDefault="001F0ACC" w:rsidP="001F0AC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tbl>
      <w:tblPr>
        <w:tblW w:w="9551" w:type="dxa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5"/>
        <w:gridCol w:w="1418"/>
        <w:gridCol w:w="1276"/>
        <w:gridCol w:w="2498"/>
        <w:gridCol w:w="1559"/>
      </w:tblGrid>
      <w:tr w:rsidR="000D57D1" w:rsidRPr="007939EF" w:rsidTr="009C1D6C">
        <w:trPr>
          <w:trHeight w:val="54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1" w:rsidRDefault="000D57D1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ΚΛΑΔΟΣ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ΠΡΟΣΩΡΙΝΗ ΤΟΠΟΘΕΤΗΣΗ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1" w:rsidRPr="00447716" w:rsidRDefault="000D57D1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ΠΑΡΑΤΗΡΗΣΕΙΣ</w:t>
            </w:r>
          </w:p>
        </w:tc>
      </w:tr>
      <w:tr w:rsidR="000D57D1" w:rsidRPr="007939EF" w:rsidTr="009C1D6C">
        <w:trPr>
          <w:trHeight w:val="7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Pr="00C3285C" w:rsidRDefault="003F533A" w:rsidP="001F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ΣΑΡΑΝΤΑΡΗ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Pr="00C3285C" w:rsidRDefault="00F77374" w:rsidP="001F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Pr="00C3285C" w:rsidRDefault="003F533A" w:rsidP="001F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ΣΩΤΗΡΙΟΣ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1" w:rsidRPr="00447716" w:rsidRDefault="00F77374" w:rsidP="00C32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ΠΕ79.01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Default="000D57D1" w:rsidP="001F0ACC">
            <w:pPr>
              <w:jc w:val="center"/>
              <w:rPr>
                <w:rFonts w:ascii="Calibri" w:hAnsi="Calibri"/>
                <w:b/>
              </w:rPr>
            </w:pPr>
          </w:p>
          <w:p w:rsidR="000D57D1" w:rsidRDefault="009C1D6C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ΜΟΥΣΙΚΟ ΣΧΟΛΕΙΟ ΑΡΤΑΣ</w:t>
            </w:r>
          </w:p>
          <w:p w:rsidR="000D57D1" w:rsidRPr="001F0ACC" w:rsidRDefault="000D57D1" w:rsidP="001F0ACC">
            <w:pPr>
              <w:jc w:val="center"/>
              <w:rPr>
                <w:rFonts w:ascii="Calibri" w:hAnsi="Calibri"/>
              </w:rPr>
            </w:pPr>
            <w:r w:rsidRPr="001F0ACC">
              <w:rPr>
                <w:rFonts w:ascii="Calibri" w:hAnsi="Calibri"/>
              </w:rPr>
              <w:t>(</w:t>
            </w:r>
            <w:r w:rsidR="003F533A">
              <w:rPr>
                <w:rFonts w:ascii="Calibri" w:hAnsi="Calibri"/>
              </w:rPr>
              <w:t>23</w:t>
            </w:r>
            <w:r w:rsidRPr="001F0ACC">
              <w:rPr>
                <w:rFonts w:ascii="Calibri" w:hAnsi="Calibri"/>
              </w:rPr>
              <w:t xml:space="preserve"> ώρες)</w:t>
            </w:r>
          </w:p>
          <w:p w:rsidR="000D57D1" w:rsidRPr="007939EF" w:rsidRDefault="000D57D1" w:rsidP="001F0A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1" w:rsidRDefault="000D57D1" w:rsidP="001F0ACC">
            <w:pPr>
              <w:jc w:val="center"/>
              <w:rPr>
                <w:rFonts w:ascii="Calibri" w:hAnsi="Calibri"/>
                <w:b/>
              </w:rPr>
            </w:pPr>
          </w:p>
          <w:p w:rsidR="000D57D1" w:rsidRPr="000D57D1" w:rsidRDefault="003F533A" w:rsidP="00C32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ΦΛΑΟΥΤΟ</w:t>
            </w:r>
          </w:p>
        </w:tc>
      </w:tr>
    </w:tbl>
    <w:p w:rsidR="001F0ACC" w:rsidRDefault="001F0ACC" w:rsidP="001F0ACC">
      <w:pPr>
        <w:tabs>
          <w:tab w:val="left" w:pos="426"/>
        </w:tabs>
        <w:jc w:val="both"/>
        <w:rPr>
          <w:rFonts w:ascii="Calibri" w:hAnsi="Calibri"/>
        </w:rPr>
      </w:pPr>
    </w:p>
    <w:p w:rsidR="00F84D72" w:rsidRPr="00976A23" w:rsidRDefault="00F84D72" w:rsidP="001F0ACC">
      <w:pPr>
        <w:jc w:val="both"/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F0ACC" w:rsidRPr="00341EBA" w:rsidTr="001F0ACC">
        <w:tc>
          <w:tcPr>
            <w:tcW w:w="4643" w:type="dxa"/>
          </w:tcPr>
          <w:p w:rsidR="001F0ACC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E81F4F" w:rsidRDefault="001F0ACC" w:rsidP="001F0ACC">
            <w:pPr>
              <w:rPr>
                <w:rFonts w:ascii="Calibri" w:hAnsi="Calibri"/>
                <w:sz w:val="24"/>
                <w:szCs w:val="24"/>
              </w:rPr>
            </w:pPr>
          </w:p>
          <w:p w:rsidR="001F0ACC" w:rsidRPr="007A6FE5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F0ACC" w:rsidRDefault="001F0ACC" w:rsidP="001F0A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Η</w:t>
            </w:r>
            <w:r w:rsidRPr="00341E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Διευθύντρια</w:t>
            </w:r>
            <w:r w:rsidRPr="00341EBA">
              <w:rPr>
                <w:rFonts w:ascii="Calibri" w:hAnsi="Calibri"/>
                <w:b/>
                <w:sz w:val="24"/>
                <w:szCs w:val="24"/>
              </w:rPr>
              <w:t xml:space="preserve"> Δ.Ε. Ν. Άρτας</w:t>
            </w:r>
          </w:p>
          <w:p w:rsidR="001F0ACC" w:rsidRPr="00341EBA" w:rsidRDefault="001F0ACC" w:rsidP="001F0AC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</w:t>
            </w:r>
          </w:p>
          <w:p w:rsidR="001F0ACC" w:rsidRPr="00341EBA" w:rsidRDefault="001F0ACC" w:rsidP="001F0AC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F0ACC" w:rsidRPr="00341EBA" w:rsidRDefault="001F0ACC" w:rsidP="001F0AC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="00011AE6">
              <w:rPr>
                <w:rFonts w:ascii="Calibri" w:hAnsi="Calibri"/>
                <w:b/>
                <w:sz w:val="24"/>
                <w:szCs w:val="24"/>
              </w:rPr>
              <w:t xml:space="preserve">Δρ. </w:t>
            </w:r>
            <w:r>
              <w:rPr>
                <w:rFonts w:ascii="Calibri" w:hAnsi="Calibri"/>
                <w:b/>
                <w:sz w:val="24"/>
                <w:szCs w:val="24"/>
              </w:rPr>
              <w:t>Παρασκευή Η. Χαμπηλο</w:t>
            </w:r>
            <w:r w:rsidR="00C449E5">
              <w:rPr>
                <w:rFonts w:ascii="Calibri" w:hAnsi="Calibri"/>
                <w:b/>
                <w:sz w:val="24"/>
                <w:szCs w:val="24"/>
              </w:rPr>
              <w:t>μάτη</w:t>
            </w:r>
          </w:p>
        </w:tc>
      </w:tr>
    </w:tbl>
    <w:p w:rsidR="00447716" w:rsidRDefault="00447716" w:rsidP="000D57D1">
      <w:pPr>
        <w:pStyle w:val="a4"/>
        <w:ind w:left="818"/>
        <w:jc w:val="both"/>
        <w:rPr>
          <w:rFonts w:ascii="Calibri" w:hAnsi="Calibri"/>
          <w:sz w:val="22"/>
          <w:szCs w:val="22"/>
        </w:rPr>
      </w:pPr>
    </w:p>
    <w:p w:rsidR="00BD0AE3" w:rsidRDefault="00BD0AE3" w:rsidP="00BD0AE3">
      <w:pPr>
        <w:jc w:val="both"/>
        <w:rPr>
          <w:rFonts w:ascii="Calibri" w:hAnsi="Calibri"/>
          <w:sz w:val="22"/>
          <w:szCs w:val="22"/>
        </w:rPr>
      </w:pPr>
    </w:p>
    <w:p w:rsidR="001F0ACC" w:rsidRDefault="001F0ACC" w:rsidP="00BD0AE3">
      <w:pPr>
        <w:jc w:val="both"/>
        <w:rPr>
          <w:rFonts w:ascii="Calibri" w:hAnsi="Calibri"/>
          <w:sz w:val="22"/>
          <w:szCs w:val="22"/>
        </w:rPr>
      </w:pPr>
    </w:p>
    <w:p w:rsidR="0075272E" w:rsidRDefault="0075272E" w:rsidP="00BD0AE3">
      <w:pPr>
        <w:jc w:val="both"/>
        <w:rPr>
          <w:rFonts w:ascii="Calibri" w:hAnsi="Calibri"/>
          <w:sz w:val="22"/>
          <w:szCs w:val="22"/>
        </w:rPr>
      </w:pPr>
    </w:p>
    <w:p w:rsidR="00E41C82" w:rsidRDefault="00E41C82" w:rsidP="00BD0AE3">
      <w:pPr>
        <w:jc w:val="both"/>
        <w:rPr>
          <w:rFonts w:ascii="Calibri" w:hAnsi="Calibri"/>
          <w:sz w:val="22"/>
          <w:szCs w:val="22"/>
        </w:rPr>
      </w:pPr>
    </w:p>
    <w:sectPr w:rsidR="00E41C82" w:rsidSect="00B767C6">
      <w:footerReference w:type="default" r:id="rId8"/>
      <w:pgSz w:w="11907" w:h="16840" w:code="9"/>
      <w:pgMar w:top="1276" w:right="850" w:bottom="567" w:left="1418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04" w:rsidRDefault="004B7704" w:rsidP="00B767C6">
      <w:r>
        <w:separator/>
      </w:r>
    </w:p>
  </w:endnote>
  <w:endnote w:type="continuationSeparator" w:id="1">
    <w:p w:rsidR="004B7704" w:rsidRDefault="004B7704" w:rsidP="00B7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3" w:rsidRDefault="003F533A">
    <w:pPr>
      <w:pStyle w:val="a7"/>
    </w:pPr>
    <w:r>
      <w:rPr>
        <w:noProof/>
      </w:rPr>
      <w:drawing>
        <wp:inline distT="0" distB="0" distL="0" distR="0">
          <wp:extent cx="6120765" cy="569373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9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04" w:rsidRDefault="004B7704" w:rsidP="00B767C6">
      <w:r>
        <w:separator/>
      </w:r>
    </w:p>
  </w:footnote>
  <w:footnote w:type="continuationSeparator" w:id="1">
    <w:p w:rsidR="004B7704" w:rsidRDefault="004B7704" w:rsidP="00B7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06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535677E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91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079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36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8B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4957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0EBA1DB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46A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492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67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1C6D3AC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90B0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0DA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5BE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">
    <w:nsid w:val="280876BE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289F288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27FF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7703C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7374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>
    <w:nsid w:val="32C57B3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5B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268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">
    <w:nsid w:val="401F168B"/>
    <w:multiLevelType w:val="hybridMultilevel"/>
    <w:tmpl w:val="25F0E47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3DA5"/>
    <w:multiLevelType w:val="hybridMultilevel"/>
    <w:tmpl w:val="5F20E8D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35C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966C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7">
    <w:nsid w:val="424D521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43FE2ACA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63F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500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62D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413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9585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4">
    <w:nsid w:val="5B11577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624E2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07BD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7">
    <w:nsid w:val="687C35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624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06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D27A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6EE35CF3"/>
    <w:multiLevelType w:val="hybridMultilevel"/>
    <w:tmpl w:val="3F0AE61A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47B0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3">
    <w:nsid w:val="7389164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E668B"/>
    <w:multiLevelType w:val="hybridMultilevel"/>
    <w:tmpl w:val="6ECC1160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51B1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41060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36"/>
  </w:num>
  <w:num w:numId="5">
    <w:abstractNumId w:val="41"/>
  </w:num>
  <w:num w:numId="6">
    <w:abstractNumId w:val="21"/>
  </w:num>
  <w:num w:numId="7">
    <w:abstractNumId w:val="24"/>
  </w:num>
  <w:num w:numId="8">
    <w:abstractNumId w:val="44"/>
  </w:num>
  <w:num w:numId="9">
    <w:abstractNumId w:val="15"/>
  </w:num>
  <w:num w:numId="10">
    <w:abstractNumId w:val="40"/>
  </w:num>
  <w:num w:numId="11">
    <w:abstractNumId w:val="42"/>
  </w:num>
  <w:num w:numId="12">
    <w:abstractNumId w:val="22"/>
  </w:num>
  <w:num w:numId="13">
    <w:abstractNumId w:val="26"/>
  </w:num>
  <w:num w:numId="14">
    <w:abstractNumId w:val="6"/>
  </w:num>
  <w:num w:numId="15">
    <w:abstractNumId w:val="27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 w:numId="20">
    <w:abstractNumId w:val="9"/>
  </w:num>
  <w:num w:numId="21">
    <w:abstractNumId w:val="20"/>
  </w:num>
  <w:num w:numId="22">
    <w:abstractNumId w:val="8"/>
  </w:num>
  <w:num w:numId="23">
    <w:abstractNumId w:val="25"/>
  </w:num>
  <w:num w:numId="24">
    <w:abstractNumId w:val="2"/>
  </w:num>
  <w:num w:numId="25">
    <w:abstractNumId w:val="46"/>
  </w:num>
  <w:num w:numId="26">
    <w:abstractNumId w:val="38"/>
  </w:num>
  <w:num w:numId="27">
    <w:abstractNumId w:val="45"/>
  </w:num>
  <w:num w:numId="28">
    <w:abstractNumId w:val="37"/>
  </w:num>
  <w:num w:numId="29">
    <w:abstractNumId w:val="3"/>
  </w:num>
  <w:num w:numId="30">
    <w:abstractNumId w:val="28"/>
  </w:num>
  <w:num w:numId="31">
    <w:abstractNumId w:val="32"/>
  </w:num>
  <w:num w:numId="32">
    <w:abstractNumId w:val="17"/>
  </w:num>
  <w:num w:numId="33">
    <w:abstractNumId w:val="5"/>
  </w:num>
  <w:num w:numId="34">
    <w:abstractNumId w:val="39"/>
  </w:num>
  <w:num w:numId="35">
    <w:abstractNumId w:val="43"/>
  </w:num>
  <w:num w:numId="36">
    <w:abstractNumId w:val="11"/>
  </w:num>
  <w:num w:numId="37">
    <w:abstractNumId w:val="34"/>
  </w:num>
  <w:num w:numId="38">
    <w:abstractNumId w:val="35"/>
  </w:num>
  <w:num w:numId="39">
    <w:abstractNumId w:val="12"/>
  </w:num>
  <w:num w:numId="40">
    <w:abstractNumId w:val="31"/>
  </w:num>
  <w:num w:numId="41">
    <w:abstractNumId w:val="29"/>
  </w:num>
  <w:num w:numId="42">
    <w:abstractNumId w:val="7"/>
  </w:num>
  <w:num w:numId="43">
    <w:abstractNumId w:val="30"/>
  </w:num>
  <w:num w:numId="44">
    <w:abstractNumId w:val="13"/>
  </w:num>
  <w:num w:numId="45">
    <w:abstractNumId w:val="1"/>
  </w:num>
  <w:num w:numId="46">
    <w:abstractNumId w:val="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CE"/>
    <w:rsid w:val="00011AE6"/>
    <w:rsid w:val="00012924"/>
    <w:rsid w:val="000716E2"/>
    <w:rsid w:val="000A7FEC"/>
    <w:rsid w:val="000D57D1"/>
    <w:rsid w:val="000E2CFE"/>
    <w:rsid w:val="0011574C"/>
    <w:rsid w:val="0015588E"/>
    <w:rsid w:val="00174505"/>
    <w:rsid w:val="001B705F"/>
    <w:rsid w:val="001F0ACC"/>
    <w:rsid w:val="001F45D5"/>
    <w:rsid w:val="001F6351"/>
    <w:rsid w:val="00254741"/>
    <w:rsid w:val="002826D1"/>
    <w:rsid w:val="003000A8"/>
    <w:rsid w:val="003174D0"/>
    <w:rsid w:val="00345616"/>
    <w:rsid w:val="00352297"/>
    <w:rsid w:val="003B7B8B"/>
    <w:rsid w:val="003C4009"/>
    <w:rsid w:val="003C59F1"/>
    <w:rsid w:val="003D464B"/>
    <w:rsid w:val="003F533A"/>
    <w:rsid w:val="00400990"/>
    <w:rsid w:val="00403D2A"/>
    <w:rsid w:val="00447716"/>
    <w:rsid w:val="00481FC0"/>
    <w:rsid w:val="00483444"/>
    <w:rsid w:val="004918AE"/>
    <w:rsid w:val="004B20D6"/>
    <w:rsid w:val="004B7704"/>
    <w:rsid w:val="004F5510"/>
    <w:rsid w:val="00524A8B"/>
    <w:rsid w:val="005705E9"/>
    <w:rsid w:val="00597DC2"/>
    <w:rsid w:val="005B5213"/>
    <w:rsid w:val="005B66CB"/>
    <w:rsid w:val="005E63BA"/>
    <w:rsid w:val="005F1F9A"/>
    <w:rsid w:val="005F738B"/>
    <w:rsid w:val="00617A4E"/>
    <w:rsid w:val="006478F4"/>
    <w:rsid w:val="0068037A"/>
    <w:rsid w:val="007311C4"/>
    <w:rsid w:val="00747371"/>
    <w:rsid w:val="0075272E"/>
    <w:rsid w:val="007535D0"/>
    <w:rsid w:val="00760A02"/>
    <w:rsid w:val="00761EDA"/>
    <w:rsid w:val="00774CCF"/>
    <w:rsid w:val="0077678D"/>
    <w:rsid w:val="00796BDF"/>
    <w:rsid w:val="007C035C"/>
    <w:rsid w:val="007C5683"/>
    <w:rsid w:val="008217AE"/>
    <w:rsid w:val="0084411D"/>
    <w:rsid w:val="00847F3C"/>
    <w:rsid w:val="00882938"/>
    <w:rsid w:val="008F2F1D"/>
    <w:rsid w:val="00903C62"/>
    <w:rsid w:val="00911434"/>
    <w:rsid w:val="00976A23"/>
    <w:rsid w:val="009C1D6C"/>
    <w:rsid w:val="009D7A3E"/>
    <w:rsid w:val="00A76E60"/>
    <w:rsid w:val="00AB6812"/>
    <w:rsid w:val="00AE20DF"/>
    <w:rsid w:val="00B511EC"/>
    <w:rsid w:val="00B620E4"/>
    <w:rsid w:val="00B767C6"/>
    <w:rsid w:val="00B8157D"/>
    <w:rsid w:val="00BC4D21"/>
    <w:rsid w:val="00BD0AE3"/>
    <w:rsid w:val="00BD71AA"/>
    <w:rsid w:val="00BE3C92"/>
    <w:rsid w:val="00BF1F29"/>
    <w:rsid w:val="00C20C0E"/>
    <w:rsid w:val="00C3285C"/>
    <w:rsid w:val="00C449E5"/>
    <w:rsid w:val="00C8379E"/>
    <w:rsid w:val="00CB3F2B"/>
    <w:rsid w:val="00CE4D27"/>
    <w:rsid w:val="00CF34D9"/>
    <w:rsid w:val="00CF6513"/>
    <w:rsid w:val="00D12BEC"/>
    <w:rsid w:val="00D5448A"/>
    <w:rsid w:val="00D8240A"/>
    <w:rsid w:val="00D90ECE"/>
    <w:rsid w:val="00DA449D"/>
    <w:rsid w:val="00DA5457"/>
    <w:rsid w:val="00DD4EB2"/>
    <w:rsid w:val="00E27992"/>
    <w:rsid w:val="00E4178D"/>
    <w:rsid w:val="00E41C82"/>
    <w:rsid w:val="00E57AE9"/>
    <w:rsid w:val="00E60BD2"/>
    <w:rsid w:val="00E663F0"/>
    <w:rsid w:val="00E81763"/>
    <w:rsid w:val="00EB47A7"/>
    <w:rsid w:val="00EB52D3"/>
    <w:rsid w:val="00F23A43"/>
    <w:rsid w:val="00F30429"/>
    <w:rsid w:val="00F77374"/>
    <w:rsid w:val="00F84D72"/>
    <w:rsid w:val="00FC03B0"/>
    <w:rsid w:val="00FD0DDC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90EC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90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D90ECE"/>
    <w:rPr>
      <w:b/>
      <w:sz w:val="24"/>
    </w:rPr>
  </w:style>
  <w:style w:type="character" w:styleId="-">
    <w:name w:val="Hyperlink"/>
    <w:basedOn w:val="a0"/>
    <w:rsid w:val="00D90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EC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0E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0ECE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B767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767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767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767C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E196-0BDD-4B68-9830-E9BD80CA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3</cp:revision>
  <cp:lastPrinted>2021-09-10T10:36:00Z</cp:lastPrinted>
  <dcterms:created xsi:type="dcterms:W3CDTF">2023-09-07T08:33:00Z</dcterms:created>
  <dcterms:modified xsi:type="dcterms:W3CDTF">2023-09-07T08:34:00Z</dcterms:modified>
</cp:coreProperties>
</file>