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50" w:rsidRPr="003B0AB7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W w:w="10085" w:type="dxa"/>
        <w:tblInd w:w="108" w:type="dxa"/>
        <w:tblLook w:val="01E0" w:firstRow="1" w:lastRow="1" w:firstColumn="1" w:lastColumn="1" w:noHBand="0" w:noVBand="0"/>
      </w:tblPr>
      <w:tblGrid>
        <w:gridCol w:w="4596"/>
        <w:gridCol w:w="1062"/>
        <w:gridCol w:w="4427"/>
      </w:tblGrid>
      <w:tr w:rsidR="003C3E50" w:rsidRPr="004B41C6" w:rsidTr="00C22637">
        <w:trPr>
          <w:trHeight w:val="685"/>
        </w:trPr>
        <w:tc>
          <w:tcPr>
            <w:tcW w:w="4596" w:type="dxa"/>
          </w:tcPr>
          <w:p w:rsidR="003C3E50" w:rsidRDefault="004C2F5F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6" o:title="ED"/>
                </v:shape>
              </w:pict>
            </w:r>
          </w:p>
          <w:p w:rsidR="003C3E50" w:rsidRDefault="003C3E50" w:rsidP="00C2263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3E50" w:rsidRPr="008F2EF9" w:rsidRDefault="003C3E50" w:rsidP="00C2263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F2EF9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ED1F56" w:rsidRPr="008F2EF9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8F2EF9">
              <w:rPr>
                <w:rFonts w:ascii="Calibri" w:hAnsi="Calibri"/>
                <w:b w:val="0"/>
                <w:sz w:val="22"/>
                <w:szCs w:val="22"/>
              </w:rPr>
              <w:t xml:space="preserve">ΚΑΙ ΘΡΗΣΚΕΥΜΑΤΩΝ </w:t>
            </w:r>
          </w:p>
          <w:p w:rsidR="003C3E50" w:rsidRDefault="003C3E50" w:rsidP="00C22637">
            <w:pPr>
              <w:jc w:val="center"/>
            </w:pPr>
            <w:r>
              <w:t>---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</w:rPr>
            </w:pPr>
          </w:p>
        </w:tc>
      </w:tr>
      <w:tr w:rsidR="003C3E50" w:rsidRPr="004B41C6" w:rsidTr="00C22637">
        <w:trPr>
          <w:trHeight w:val="449"/>
        </w:trPr>
        <w:tc>
          <w:tcPr>
            <w:tcW w:w="4596" w:type="dxa"/>
          </w:tcPr>
          <w:p w:rsidR="003C3E50" w:rsidRPr="008F2EF9" w:rsidRDefault="003C3E50" w:rsidP="00C22637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8F2EF9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3E50" w:rsidRPr="008F2EF9" w:rsidRDefault="003C3E50" w:rsidP="009D0EA9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8F2EF9">
              <w:rPr>
                <w:rFonts w:ascii="Calibri" w:hAnsi="Calibri"/>
                <w:b w:val="0"/>
                <w:sz w:val="20"/>
              </w:rPr>
              <w:t xml:space="preserve"> Δ/ΝΣΗ ΔΕΥΤΕΡΟΒΑΘΜΙΑΣ ΕΚΠΑΙΔΕΥΣΗΣ</w:t>
            </w:r>
            <w:r w:rsidR="009D0EA9" w:rsidRPr="008F2EF9">
              <w:rPr>
                <w:rFonts w:ascii="Calibri" w:hAnsi="Calibri"/>
                <w:b w:val="0"/>
                <w:sz w:val="20"/>
              </w:rPr>
              <w:t xml:space="preserve"> </w:t>
            </w:r>
            <w:r w:rsidRPr="008F2EF9">
              <w:rPr>
                <w:rFonts w:ascii="Calibri" w:hAnsi="Calibri"/>
                <w:b w:val="0"/>
                <w:sz w:val="20"/>
              </w:rPr>
              <w:t>Ν. ΑΡΤΑΣ</w:t>
            </w:r>
          </w:p>
        </w:tc>
        <w:tc>
          <w:tcPr>
            <w:tcW w:w="1062" w:type="dxa"/>
          </w:tcPr>
          <w:p w:rsidR="003C3E50" w:rsidRDefault="003C3E50" w:rsidP="00C22637"/>
        </w:tc>
        <w:tc>
          <w:tcPr>
            <w:tcW w:w="4427" w:type="dxa"/>
          </w:tcPr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3E50" w:rsidRPr="004B41C6" w:rsidTr="00C22637">
        <w:trPr>
          <w:trHeight w:val="1111"/>
        </w:trPr>
        <w:tc>
          <w:tcPr>
            <w:tcW w:w="4596" w:type="dxa"/>
          </w:tcPr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 «ΝΙΚΟΛΑΟΣ ΣΚΟΥΦΑΣ»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Κομπότι Τ.Κ. 47040</w:t>
            </w:r>
          </w:p>
          <w:p w:rsidR="003C3E50" w:rsidRDefault="003C3E50" w:rsidP="00C226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>
              <w:rPr>
                <w:lang w:val="en-US"/>
              </w:rPr>
              <w:t>: mail@lyk-kompot.art.sch.gr</w:t>
            </w:r>
          </w:p>
          <w:p w:rsidR="006067BE" w:rsidRPr="006067BE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6067BE">
              <w:rPr>
                <w:rFonts w:ascii="Calibri" w:hAnsi="Calibri"/>
              </w:rPr>
              <w:t>Κωσταβασίλης Κων/νος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Τηλέφωνο:26810-65381</w:t>
            </w:r>
          </w:p>
          <w:p w:rsidR="003C3E50" w:rsidRDefault="003C3E50" w:rsidP="00C22637">
            <w:pPr>
              <w:rPr>
                <w:rFonts w:ascii="Calibri" w:hAnsi="Calibri"/>
              </w:rPr>
            </w:pPr>
          </w:p>
        </w:tc>
        <w:tc>
          <w:tcPr>
            <w:tcW w:w="1062" w:type="dxa"/>
          </w:tcPr>
          <w:p w:rsidR="003C3E50" w:rsidRDefault="003C3E50" w:rsidP="00C22637">
            <w:r>
              <w:t xml:space="preserve"> </w:t>
            </w:r>
          </w:p>
        </w:tc>
        <w:tc>
          <w:tcPr>
            <w:tcW w:w="4427" w:type="dxa"/>
          </w:tcPr>
          <w:p w:rsidR="003C3E50" w:rsidRPr="003B0AB7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Κομπότι, </w:t>
            </w:r>
            <w:r w:rsidR="005258A7">
              <w:rPr>
                <w:rFonts w:ascii="Calibri" w:hAnsi="Calibri"/>
                <w:b/>
                <w:sz w:val="24"/>
                <w:szCs w:val="24"/>
              </w:rPr>
              <w:t>10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5258A7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/20</w:t>
            </w:r>
            <w:r w:rsidR="005258A7">
              <w:rPr>
                <w:rFonts w:ascii="Calibri" w:hAnsi="Calibri"/>
                <w:b/>
                <w:sz w:val="24"/>
                <w:szCs w:val="24"/>
              </w:rPr>
              <w:t>23</w:t>
            </w:r>
          </w:p>
          <w:p w:rsidR="003C3E50" w:rsidRPr="006067BE" w:rsidRDefault="009D0EA9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5258A7">
              <w:rPr>
                <w:rFonts w:ascii="Calibri" w:hAnsi="Calibri"/>
                <w:b/>
                <w:sz w:val="24"/>
                <w:szCs w:val="24"/>
              </w:rPr>
              <w:t>121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3C3E50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0699F" w:rsidRPr="003F0701" w:rsidRDefault="00F0699F" w:rsidP="00F0699F">
            <w:pPr>
              <w:ind w:left="851" w:hanging="8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0701">
              <w:rPr>
                <w:rFonts w:ascii="Calibri" w:hAnsi="Calibri"/>
                <w:b/>
                <w:bCs/>
                <w:sz w:val="22"/>
                <w:szCs w:val="22"/>
              </w:rPr>
              <w:t xml:space="preserve">Κοιν.: Δ. Δ. Ε. Ν. ΑΡΤΑΣ </w:t>
            </w:r>
          </w:p>
          <w:p w:rsidR="003C3E50" w:rsidRPr="004B41C6" w:rsidRDefault="003C3E50" w:rsidP="00C2263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C3E50" w:rsidRPr="00F0699F" w:rsidRDefault="003C3E50" w:rsidP="003C3E50">
      <w:pPr>
        <w:jc w:val="both"/>
        <w:rPr>
          <w:rFonts w:ascii="Calibri" w:hAnsi="Calibri"/>
          <w:b/>
          <w:sz w:val="24"/>
          <w:szCs w:val="24"/>
        </w:rPr>
      </w:pPr>
      <w:r w:rsidRPr="00F0699F"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F0699F" w:rsidRPr="00F0699F">
        <w:rPr>
          <w:rFonts w:ascii="Calibri" w:hAnsi="Calibri"/>
          <w:b/>
          <w:sz w:val="24"/>
          <w:szCs w:val="24"/>
        </w:rPr>
        <w:t>Ε</w:t>
      </w:r>
      <w:r w:rsidR="00B15455">
        <w:rPr>
          <w:rFonts w:ascii="Calibri" w:hAnsi="Calibri"/>
          <w:b/>
          <w:sz w:val="24"/>
          <w:szCs w:val="24"/>
        </w:rPr>
        <w:t>ΚΔΡΟΜΗΣ</w:t>
      </w:r>
      <w:r w:rsidRPr="00F0699F">
        <w:rPr>
          <w:rFonts w:ascii="Calibri" w:hAnsi="Calibri"/>
          <w:b/>
          <w:sz w:val="24"/>
          <w:szCs w:val="24"/>
        </w:rPr>
        <w:t>»</w:t>
      </w:r>
    </w:p>
    <w:p w:rsidR="003C3E50" w:rsidRDefault="003C3E50" w:rsidP="005258A7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="00D3207E" w:rsidRPr="00CA3DE0">
        <w:rPr>
          <w:rFonts w:ascii="Calibri" w:hAnsi="Calibri"/>
          <w:b/>
          <w:sz w:val="24"/>
          <w:szCs w:val="24"/>
        </w:rPr>
        <w:t xml:space="preserve">1. </w:t>
      </w:r>
      <w:r w:rsidR="00D3207E">
        <w:rPr>
          <w:rFonts w:ascii="Calibri" w:hAnsi="Calibri"/>
          <w:b/>
          <w:sz w:val="24"/>
          <w:szCs w:val="24"/>
        </w:rPr>
        <w:t>20883/ΓΔ4/12-02-2020 Υ.Α (ΦΕΚ 456/τ. Β΄/13-02-2020)</w:t>
      </w:r>
    </w:p>
    <w:p w:rsidR="005258A7" w:rsidRDefault="005258A7" w:rsidP="005258A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 2. Δ1α/Γ.Π.ΟΙΚ 5432/28-1-23 Κ.Υ.Α.</w:t>
      </w:r>
    </w:p>
    <w:p w:rsidR="005258A7" w:rsidRDefault="005258A7" w:rsidP="005258A7">
      <w:pPr>
        <w:ind w:firstLine="720"/>
        <w:jc w:val="both"/>
        <w:rPr>
          <w:rFonts w:ascii="Calibri" w:hAnsi="Calibri"/>
          <w:sz w:val="22"/>
          <w:szCs w:val="22"/>
        </w:rPr>
      </w:pPr>
    </w:p>
    <w:p w:rsidR="005258A7" w:rsidRDefault="003C3E50" w:rsidP="005258A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</w:t>
      </w:r>
      <w:r w:rsidR="00D3207E">
        <w:rPr>
          <w:rFonts w:ascii="Calibri" w:hAnsi="Calibri"/>
          <w:sz w:val="22"/>
          <w:szCs w:val="22"/>
        </w:rPr>
        <w:t>τριήμερη</w:t>
      </w:r>
      <w:r>
        <w:rPr>
          <w:rFonts w:ascii="Calibri" w:hAnsi="Calibri"/>
          <w:sz w:val="22"/>
          <w:szCs w:val="22"/>
        </w:rPr>
        <w:t xml:space="preserve"> </w:t>
      </w:r>
      <w:r w:rsidR="006067BE">
        <w:rPr>
          <w:rFonts w:ascii="Calibri" w:hAnsi="Calibri"/>
          <w:sz w:val="22"/>
          <w:szCs w:val="22"/>
        </w:rPr>
        <w:t>(</w:t>
      </w:r>
      <w:r w:rsidR="00D3207E">
        <w:rPr>
          <w:rFonts w:ascii="Calibri" w:hAnsi="Calibri"/>
          <w:sz w:val="22"/>
          <w:szCs w:val="22"/>
        </w:rPr>
        <w:t>3</w:t>
      </w:r>
      <w:r w:rsidR="006067BE">
        <w:rPr>
          <w:rFonts w:ascii="Calibri" w:hAnsi="Calibri"/>
          <w:sz w:val="22"/>
          <w:szCs w:val="22"/>
        </w:rPr>
        <w:t xml:space="preserve">ήμερη) </w:t>
      </w:r>
      <w:r>
        <w:rPr>
          <w:rFonts w:ascii="Calibri" w:hAnsi="Calibri"/>
          <w:sz w:val="22"/>
          <w:szCs w:val="22"/>
        </w:rPr>
        <w:t>ε</w:t>
      </w:r>
      <w:r w:rsidR="00B15455">
        <w:rPr>
          <w:rFonts w:ascii="Calibri" w:hAnsi="Calibri"/>
          <w:sz w:val="22"/>
          <w:szCs w:val="22"/>
        </w:rPr>
        <w:t>κδρομή</w:t>
      </w:r>
      <w:r>
        <w:rPr>
          <w:rFonts w:ascii="Calibri" w:hAnsi="Calibri"/>
          <w:sz w:val="22"/>
          <w:szCs w:val="22"/>
        </w:rPr>
        <w:t xml:space="preserve"> στη</w:t>
      </w:r>
      <w:r w:rsidR="00B15455">
        <w:rPr>
          <w:rFonts w:ascii="Calibri" w:hAnsi="Calibri"/>
          <w:sz w:val="22"/>
          <w:szCs w:val="22"/>
        </w:rPr>
        <w:t xml:space="preserve">ν </w:t>
      </w:r>
      <w:r w:rsidR="00B15455" w:rsidRPr="00E115BB">
        <w:rPr>
          <w:rFonts w:ascii="Calibri" w:hAnsi="Calibri"/>
          <w:b/>
          <w:sz w:val="22"/>
          <w:szCs w:val="22"/>
        </w:rPr>
        <w:t>Αθήνα</w:t>
      </w:r>
      <w:r>
        <w:rPr>
          <w:rFonts w:ascii="Calibri" w:hAnsi="Calibri"/>
          <w:sz w:val="22"/>
          <w:szCs w:val="22"/>
        </w:rPr>
        <w:t xml:space="preserve">, </w:t>
      </w:r>
      <w:r w:rsidR="009D0EA9">
        <w:rPr>
          <w:rFonts w:ascii="Calibri" w:hAnsi="Calibri"/>
          <w:sz w:val="22"/>
          <w:szCs w:val="22"/>
        </w:rPr>
        <w:t xml:space="preserve">με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="00D3207E">
        <w:rPr>
          <w:rFonts w:ascii="Calibri" w:hAnsi="Calibri"/>
          <w:b/>
          <w:sz w:val="22"/>
          <w:szCs w:val="22"/>
        </w:rPr>
        <w:t xml:space="preserve">Πέμπτη </w:t>
      </w:r>
      <w:r w:rsidR="00ED1770" w:rsidRPr="006067BE">
        <w:rPr>
          <w:rFonts w:ascii="Calibri" w:hAnsi="Calibri"/>
          <w:b/>
          <w:sz w:val="22"/>
          <w:szCs w:val="22"/>
        </w:rPr>
        <w:t>1</w:t>
      </w:r>
      <w:r w:rsidR="00D3207E">
        <w:rPr>
          <w:rFonts w:ascii="Calibri" w:hAnsi="Calibri"/>
          <w:b/>
          <w:sz w:val="22"/>
          <w:szCs w:val="22"/>
        </w:rPr>
        <w:t>6</w:t>
      </w:r>
      <w:r w:rsidR="00ED1770" w:rsidRPr="00ED1770">
        <w:rPr>
          <w:rFonts w:ascii="Calibri" w:hAnsi="Calibri"/>
          <w:b/>
          <w:sz w:val="22"/>
          <w:szCs w:val="22"/>
        </w:rPr>
        <w:t xml:space="preserve"> </w:t>
      </w:r>
      <w:r w:rsidRPr="00B15455">
        <w:rPr>
          <w:rFonts w:ascii="Calibri" w:hAnsi="Calibri"/>
          <w:b/>
          <w:sz w:val="22"/>
          <w:szCs w:val="22"/>
        </w:rPr>
        <w:t xml:space="preserve"> </w:t>
      </w:r>
      <w:r w:rsidR="00D3207E">
        <w:rPr>
          <w:rFonts w:ascii="Calibri" w:hAnsi="Calibri"/>
          <w:b/>
          <w:sz w:val="22"/>
          <w:szCs w:val="22"/>
        </w:rPr>
        <w:t xml:space="preserve">Μαρτίου </w:t>
      </w:r>
      <w:r w:rsidR="009D0EA9" w:rsidRPr="00570AFB">
        <w:rPr>
          <w:rFonts w:ascii="Calibri" w:hAnsi="Calibri"/>
          <w:b/>
          <w:sz w:val="22"/>
          <w:szCs w:val="22"/>
        </w:rPr>
        <w:t>20</w:t>
      </w:r>
      <w:r w:rsidR="00D3207E">
        <w:rPr>
          <w:rFonts w:ascii="Calibri" w:hAnsi="Calibri"/>
          <w:b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 xml:space="preserve">και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>μερομηνία επιστροφής</w:t>
      </w:r>
      <w:r w:rsidR="009D0EA9">
        <w:rPr>
          <w:rFonts w:ascii="Calibri" w:hAnsi="Calibri"/>
          <w:sz w:val="22"/>
          <w:szCs w:val="22"/>
        </w:rPr>
        <w:t xml:space="preserve"> </w:t>
      </w:r>
      <w:r w:rsidR="00D3207E">
        <w:rPr>
          <w:rFonts w:ascii="Calibri" w:hAnsi="Calibri"/>
          <w:b/>
          <w:sz w:val="22"/>
          <w:szCs w:val="22"/>
        </w:rPr>
        <w:t>Σάββατο</w:t>
      </w:r>
      <w:r w:rsidR="00B15455">
        <w:rPr>
          <w:rFonts w:ascii="Calibri" w:hAnsi="Calibri"/>
          <w:b/>
          <w:sz w:val="22"/>
          <w:szCs w:val="22"/>
        </w:rPr>
        <w:t xml:space="preserve"> </w:t>
      </w:r>
      <w:r w:rsidR="00ED1770">
        <w:rPr>
          <w:rFonts w:ascii="Calibri" w:hAnsi="Calibri"/>
          <w:b/>
          <w:sz w:val="22"/>
          <w:szCs w:val="22"/>
        </w:rPr>
        <w:t>1</w:t>
      </w:r>
      <w:r w:rsidR="00D3207E">
        <w:rPr>
          <w:rFonts w:ascii="Calibri" w:hAnsi="Calibri"/>
          <w:b/>
          <w:sz w:val="22"/>
          <w:szCs w:val="22"/>
        </w:rPr>
        <w:t>8</w:t>
      </w:r>
      <w:r w:rsidRPr="00570AFB">
        <w:rPr>
          <w:rFonts w:ascii="Calibri" w:hAnsi="Calibri"/>
          <w:b/>
          <w:sz w:val="22"/>
          <w:szCs w:val="22"/>
        </w:rPr>
        <w:t xml:space="preserve"> </w:t>
      </w:r>
      <w:r w:rsidR="00D3207E">
        <w:rPr>
          <w:rFonts w:ascii="Calibri" w:hAnsi="Calibri"/>
          <w:b/>
          <w:sz w:val="22"/>
          <w:szCs w:val="22"/>
        </w:rPr>
        <w:t>Μαρτίου</w:t>
      </w:r>
      <w:r w:rsidR="006067BE">
        <w:rPr>
          <w:rFonts w:ascii="Calibri" w:hAnsi="Calibri"/>
          <w:b/>
          <w:sz w:val="22"/>
          <w:szCs w:val="22"/>
        </w:rPr>
        <w:t xml:space="preserve"> </w:t>
      </w:r>
      <w:r w:rsidR="006067BE" w:rsidRPr="00570AFB">
        <w:rPr>
          <w:rFonts w:ascii="Calibri" w:hAnsi="Calibri"/>
          <w:b/>
          <w:sz w:val="22"/>
          <w:szCs w:val="22"/>
        </w:rPr>
        <w:t xml:space="preserve"> 20</w:t>
      </w:r>
      <w:r w:rsidR="00D3207E">
        <w:rPr>
          <w:rFonts w:ascii="Calibri" w:hAnsi="Calibri"/>
          <w:b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Θα συμμετάσχουν </w:t>
      </w:r>
      <w:r w:rsidR="00D3207E">
        <w:rPr>
          <w:rFonts w:ascii="Calibri" w:hAnsi="Calibri"/>
          <w:b/>
          <w:sz w:val="22"/>
          <w:szCs w:val="22"/>
        </w:rPr>
        <w:t>30</w:t>
      </w:r>
      <w:r w:rsidRPr="008E1C99">
        <w:rPr>
          <w:rFonts w:ascii="Calibri" w:hAnsi="Calibri"/>
          <w:b/>
          <w:sz w:val="22"/>
          <w:szCs w:val="22"/>
        </w:rPr>
        <w:t xml:space="preserve"> </w:t>
      </w:r>
      <w:r w:rsidR="00A96A0D" w:rsidRPr="008E1C99">
        <w:rPr>
          <w:rFonts w:ascii="Calibri" w:hAnsi="Calibri"/>
          <w:b/>
          <w:sz w:val="22"/>
          <w:szCs w:val="22"/>
        </w:rPr>
        <w:t>(</w:t>
      </w:r>
      <w:r w:rsidR="00D3207E">
        <w:rPr>
          <w:rFonts w:ascii="Calibri" w:hAnsi="Calibri"/>
          <w:b/>
          <w:sz w:val="22"/>
          <w:szCs w:val="22"/>
        </w:rPr>
        <w:t>τριάντα</w:t>
      </w:r>
      <w:r w:rsidR="00A96A0D" w:rsidRPr="00654B6A">
        <w:rPr>
          <w:rFonts w:ascii="Calibri" w:hAnsi="Calibri"/>
          <w:b/>
          <w:sz w:val="22"/>
          <w:szCs w:val="22"/>
        </w:rPr>
        <w:t>)</w:t>
      </w:r>
      <w:r w:rsidR="00A96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μαθητές </w:t>
      </w:r>
      <w:r w:rsidR="008E1C99">
        <w:rPr>
          <w:rFonts w:ascii="Calibri" w:hAnsi="Calibri"/>
          <w:sz w:val="22"/>
          <w:szCs w:val="22"/>
        </w:rPr>
        <w:t>(14 κορίτσια</w:t>
      </w:r>
      <w:r w:rsidR="00D3207E">
        <w:rPr>
          <w:rFonts w:ascii="Calibri" w:hAnsi="Calibri"/>
          <w:sz w:val="22"/>
          <w:szCs w:val="22"/>
        </w:rPr>
        <w:t xml:space="preserve"> και 16 αγόρια</w:t>
      </w:r>
      <w:r w:rsidR="008E1C99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και</w:t>
      </w:r>
      <w:r w:rsidR="00B15455">
        <w:rPr>
          <w:rFonts w:ascii="Calibri" w:hAnsi="Calibri"/>
          <w:sz w:val="22"/>
          <w:szCs w:val="22"/>
        </w:rPr>
        <w:t xml:space="preserve"> </w:t>
      </w:r>
      <w:r w:rsidR="00D3207E" w:rsidRPr="00D3207E">
        <w:rPr>
          <w:rFonts w:ascii="Calibri" w:hAnsi="Calibri"/>
          <w:b/>
          <w:sz w:val="22"/>
          <w:szCs w:val="22"/>
        </w:rPr>
        <w:t>3</w:t>
      </w:r>
      <w:r w:rsidRPr="00D3207E">
        <w:rPr>
          <w:rFonts w:ascii="Calibri" w:hAnsi="Calibri"/>
          <w:b/>
          <w:sz w:val="22"/>
          <w:szCs w:val="22"/>
        </w:rPr>
        <w:t xml:space="preserve"> </w:t>
      </w:r>
      <w:r w:rsidR="009D0EA9" w:rsidRPr="00D3207E">
        <w:rPr>
          <w:rFonts w:ascii="Calibri" w:hAnsi="Calibri"/>
          <w:b/>
          <w:sz w:val="22"/>
          <w:szCs w:val="22"/>
        </w:rPr>
        <w:t>(</w:t>
      </w:r>
      <w:r w:rsidR="00D3207E">
        <w:rPr>
          <w:rFonts w:ascii="Calibri" w:hAnsi="Calibri"/>
          <w:b/>
          <w:sz w:val="22"/>
          <w:szCs w:val="22"/>
        </w:rPr>
        <w:t>τρεις</w:t>
      </w:r>
      <w:r w:rsidR="009D0EA9" w:rsidRPr="00654B6A">
        <w:rPr>
          <w:rFonts w:ascii="Calibri" w:hAnsi="Calibri"/>
          <w:b/>
          <w:sz w:val="22"/>
          <w:szCs w:val="22"/>
        </w:rPr>
        <w:t>)</w:t>
      </w:r>
      <w:r w:rsidR="009D0EA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3C3E50" w:rsidRPr="002029EF" w:rsidRDefault="003C3E50" w:rsidP="005258A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</w:t>
      </w:r>
      <w:r w:rsidR="00D3207E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</w:t>
      </w:r>
      <w:r>
        <w:rPr>
          <w:rFonts w:ascii="Calibri" w:hAnsi="Calibri"/>
          <w:sz w:val="22"/>
          <w:szCs w:val="22"/>
        </w:rPr>
        <w:t>διαφέρεστε – μέχρι  τη</w:t>
      </w:r>
      <w:r w:rsidR="008F2EF9">
        <w:rPr>
          <w:rFonts w:ascii="Calibri" w:hAnsi="Calibri"/>
          <w:sz w:val="22"/>
          <w:szCs w:val="22"/>
        </w:rPr>
        <w:t>ν</w:t>
      </w:r>
      <w:r w:rsidR="005258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F2EF9">
        <w:rPr>
          <w:rFonts w:ascii="Calibri" w:hAnsi="Calibri"/>
          <w:b/>
          <w:sz w:val="22"/>
          <w:szCs w:val="22"/>
        </w:rPr>
        <w:t>Πέμπτη</w:t>
      </w:r>
      <w:r w:rsidR="005258A7">
        <w:rPr>
          <w:rFonts w:ascii="Calibri" w:hAnsi="Calibri"/>
          <w:b/>
          <w:sz w:val="22"/>
          <w:szCs w:val="22"/>
        </w:rPr>
        <w:t xml:space="preserve"> </w:t>
      </w:r>
      <w:r w:rsidR="008F2EF9">
        <w:rPr>
          <w:rFonts w:ascii="Calibri" w:hAnsi="Calibri"/>
          <w:b/>
          <w:sz w:val="22"/>
          <w:szCs w:val="22"/>
        </w:rPr>
        <w:t>16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1D6E5C" w:rsidRPr="000C19A8">
        <w:rPr>
          <w:rFonts w:ascii="Calibri" w:hAnsi="Calibri"/>
          <w:b/>
          <w:sz w:val="22"/>
          <w:szCs w:val="22"/>
        </w:rPr>
        <w:t>–</w:t>
      </w:r>
      <w:r w:rsidR="005258A7">
        <w:rPr>
          <w:rFonts w:ascii="Calibri" w:hAnsi="Calibri"/>
          <w:b/>
          <w:sz w:val="22"/>
          <w:szCs w:val="22"/>
        </w:rPr>
        <w:t>2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="001D6E5C" w:rsidRPr="000C19A8">
        <w:rPr>
          <w:rFonts w:ascii="Calibri" w:hAnsi="Calibri"/>
          <w:b/>
          <w:sz w:val="22"/>
          <w:szCs w:val="22"/>
        </w:rPr>
        <w:t>–</w:t>
      </w:r>
      <w:r w:rsidR="00B15455" w:rsidRPr="000C19A8">
        <w:rPr>
          <w:rFonts w:ascii="Calibri" w:hAnsi="Calibri"/>
          <w:b/>
          <w:sz w:val="22"/>
          <w:szCs w:val="22"/>
        </w:rPr>
        <w:t xml:space="preserve"> </w:t>
      </w:r>
      <w:r w:rsidRPr="000C19A8">
        <w:rPr>
          <w:rFonts w:ascii="Calibri" w:hAnsi="Calibri"/>
          <w:b/>
          <w:sz w:val="22"/>
          <w:szCs w:val="22"/>
        </w:rPr>
        <w:t>20</w:t>
      </w:r>
      <w:r w:rsidR="005258A7">
        <w:rPr>
          <w:rFonts w:ascii="Calibri" w:hAnsi="Calibri"/>
          <w:b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και ώρα </w:t>
      </w:r>
      <w:r w:rsidRPr="000C19A8">
        <w:rPr>
          <w:rFonts w:ascii="Calibri" w:hAnsi="Calibri"/>
          <w:b/>
          <w:sz w:val="22"/>
          <w:szCs w:val="22"/>
        </w:rPr>
        <w:t>1</w:t>
      </w:r>
      <w:r w:rsidR="00526998" w:rsidRPr="000C19A8">
        <w:rPr>
          <w:rFonts w:ascii="Calibri" w:hAnsi="Calibri"/>
          <w:b/>
          <w:sz w:val="22"/>
          <w:szCs w:val="22"/>
        </w:rPr>
        <w:t>1</w:t>
      </w:r>
      <w:r w:rsidRPr="000C19A8">
        <w:rPr>
          <w:rFonts w:ascii="Calibri" w:hAnsi="Calibri"/>
          <w:b/>
          <w:sz w:val="22"/>
          <w:szCs w:val="22"/>
        </w:rPr>
        <w:t>:00</w:t>
      </w:r>
      <w:r w:rsidR="001A09CC">
        <w:rPr>
          <w:rFonts w:ascii="Calibri" w:hAnsi="Calibri"/>
          <w:b/>
          <w:sz w:val="22"/>
          <w:szCs w:val="22"/>
        </w:rPr>
        <w:t xml:space="preserve"> </w:t>
      </w:r>
      <w:r w:rsidRPr="000C19A8">
        <w:rPr>
          <w:rFonts w:ascii="Calibri" w:hAnsi="Calibri"/>
          <w:b/>
          <w:sz w:val="22"/>
          <w:szCs w:val="22"/>
        </w:rPr>
        <w:t>π.μ.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C3E50" w:rsidRPr="002029EF" w:rsidRDefault="003C3E50" w:rsidP="005258A7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3C3E50" w:rsidRPr="00597C27" w:rsidRDefault="003C3E50" w:rsidP="005258A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>, τ</w:t>
      </w:r>
      <w:r w:rsidRPr="002029EF">
        <w:rPr>
          <w:rFonts w:ascii="Calibri" w:hAnsi="Calibri"/>
          <w:sz w:val="22"/>
          <w:szCs w:val="22"/>
        </w:rPr>
        <w:t xml:space="preserve">α οποία θα προταθούν, ένα ή περισσότερα, </w:t>
      </w:r>
      <w:r w:rsidR="009D0EA9">
        <w:rPr>
          <w:rFonts w:ascii="Calibri" w:hAnsi="Calibri"/>
          <w:sz w:val="22"/>
          <w:szCs w:val="22"/>
        </w:rPr>
        <w:t>να είναι</w:t>
      </w:r>
      <w:r w:rsidR="009D0EA9" w:rsidRPr="002029EF">
        <w:rPr>
          <w:rFonts w:ascii="Calibri" w:hAnsi="Calibri"/>
          <w:sz w:val="22"/>
          <w:szCs w:val="22"/>
        </w:rPr>
        <w:t xml:space="preserve"> </w:t>
      </w:r>
      <w:r w:rsidR="009D0EA9">
        <w:rPr>
          <w:rFonts w:ascii="Calibri" w:hAnsi="Calibri"/>
          <w:sz w:val="22"/>
          <w:szCs w:val="22"/>
        </w:rPr>
        <w:t>3 αστέρων  τουλάχιστον</w:t>
      </w:r>
      <w:r w:rsidR="0092146C">
        <w:rPr>
          <w:rFonts w:ascii="Calibri" w:hAnsi="Calibri"/>
          <w:sz w:val="22"/>
          <w:szCs w:val="22"/>
        </w:rPr>
        <w:t xml:space="preserve"> και </w:t>
      </w:r>
      <w:r w:rsidR="009D0EA9">
        <w:rPr>
          <w:rFonts w:ascii="Calibri" w:hAnsi="Calibri"/>
          <w:b/>
          <w:sz w:val="22"/>
          <w:szCs w:val="22"/>
        </w:rPr>
        <w:t xml:space="preserve"> </w:t>
      </w:r>
      <w:r w:rsidR="0092146C">
        <w:rPr>
          <w:rFonts w:ascii="Calibri" w:hAnsi="Calibri"/>
          <w:sz w:val="22"/>
          <w:szCs w:val="22"/>
        </w:rPr>
        <w:t>να αναφέρονται ονομαστικά</w:t>
      </w:r>
      <w:r w:rsidRPr="00597C27">
        <w:rPr>
          <w:rFonts w:ascii="Calibri" w:hAnsi="Calibri"/>
          <w:sz w:val="22"/>
          <w:szCs w:val="22"/>
        </w:rPr>
        <w:t>.</w:t>
      </w:r>
    </w:p>
    <w:p w:rsidR="003C3E50" w:rsidRPr="002029EF" w:rsidRDefault="003C3E50" w:rsidP="005258A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97C27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597C27">
        <w:rPr>
          <w:rFonts w:ascii="Calibri" w:hAnsi="Calibri"/>
          <w:bCs/>
          <w:sz w:val="22"/>
          <w:szCs w:val="22"/>
        </w:rPr>
        <w:t>συγκεντρωμένα</w:t>
      </w:r>
      <w:r w:rsidRPr="00597C27">
        <w:rPr>
          <w:rFonts w:ascii="Calibri" w:hAnsi="Calibri"/>
          <w:sz w:val="22"/>
          <w:szCs w:val="22"/>
        </w:rPr>
        <w:t xml:space="preserve"> </w:t>
      </w:r>
      <w:r w:rsidRPr="00597C27">
        <w:rPr>
          <w:rFonts w:ascii="Calibri" w:hAnsi="Calibri"/>
          <w:bCs/>
          <w:sz w:val="22"/>
          <w:szCs w:val="22"/>
        </w:rPr>
        <w:t>στο ίδιο κτίριο</w:t>
      </w:r>
      <w:r w:rsidRPr="00597C27">
        <w:rPr>
          <w:rFonts w:ascii="Calibri" w:hAnsi="Calibri"/>
          <w:sz w:val="22"/>
          <w:szCs w:val="22"/>
        </w:rPr>
        <w:t xml:space="preserve"> σε ένα ή το πολύ δύο ορόφους</w:t>
      </w:r>
      <w:r w:rsidRPr="002029EF">
        <w:rPr>
          <w:rFonts w:ascii="Calibri" w:hAnsi="Calibri"/>
          <w:sz w:val="22"/>
          <w:szCs w:val="22"/>
        </w:rPr>
        <w:t xml:space="preserve"> και να προσδιορίζε</w:t>
      </w:r>
      <w:r>
        <w:rPr>
          <w:rFonts w:ascii="Calibri" w:hAnsi="Calibri"/>
          <w:sz w:val="22"/>
          <w:szCs w:val="22"/>
        </w:rPr>
        <w:t>ται η κατηγορία του καταλύματος</w:t>
      </w:r>
      <w:r w:rsidR="009D0EA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(Για τους συνοδούς να προβλέπονται μονόκλινα δωμάτια).</w:t>
      </w:r>
    </w:p>
    <w:p w:rsidR="003C3E50" w:rsidRPr="002029EF" w:rsidRDefault="003C3E50" w:rsidP="005258A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</w:t>
      </w:r>
      <w:r>
        <w:rPr>
          <w:rFonts w:ascii="Calibri" w:hAnsi="Calibri"/>
          <w:sz w:val="22"/>
          <w:szCs w:val="22"/>
        </w:rPr>
        <w:t>ρωινό</w:t>
      </w:r>
      <w:r w:rsidRPr="002029EF">
        <w:rPr>
          <w:rFonts w:ascii="Calibri" w:hAnsi="Calibri"/>
          <w:sz w:val="22"/>
          <w:szCs w:val="22"/>
        </w:rPr>
        <w:t>.</w:t>
      </w:r>
    </w:p>
    <w:p w:rsidR="005258A7" w:rsidRDefault="005258A7" w:rsidP="005258A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5258A7" w:rsidRPr="002029EF" w:rsidRDefault="005258A7" w:rsidP="005258A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3C3E50" w:rsidRPr="002029EF" w:rsidRDefault="003C3E50" w:rsidP="005258A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376CC4" w:rsidRDefault="00F91131" w:rsidP="005258A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="00B15455">
        <w:rPr>
          <w:rFonts w:ascii="Calibri" w:hAnsi="Calibri"/>
          <w:sz w:val="22"/>
          <w:szCs w:val="22"/>
        </w:rPr>
        <w:t>κρόπολη</w:t>
      </w:r>
      <w:r w:rsidR="00376CC4">
        <w:rPr>
          <w:rFonts w:ascii="Calibri" w:hAnsi="Calibri"/>
          <w:sz w:val="22"/>
          <w:szCs w:val="22"/>
        </w:rPr>
        <w:t xml:space="preserve"> και Μουσείο Ακρόπολης</w:t>
      </w:r>
    </w:p>
    <w:p w:rsidR="00B15455" w:rsidRPr="002029EF" w:rsidRDefault="00376CC4" w:rsidP="005258A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Μπενάκη</w:t>
      </w:r>
      <w:r w:rsidR="00B15455">
        <w:rPr>
          <w:rFonts w:ascii="Calibri" w:hAnsi="Calibri"/>
          <w:sz w:val="22"/>
          <w:szCs w:val="22"/>
        </w:rPr>
        <w:t xml:space="preserve"> </w:t>
      </w:r>
    </w:p>
    <w:p w:rsidR="00B15455" w:rsidRDefault="00F91131" w:rsidP="005258A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Πληροφορικής (Μοσχάτο)</w:t>
      </w:r>
    </w:p>
    <w:p w:rsidR="00B15455" w:rsidRPr="00376CC4" w:rsidRDefault="00376CC4" w:rsidP="005258A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Ευγενίδειο Ίδρυμα</w:t>
      </w:r>
    </w:p>
    <w:p w:rsidR="00B15455" w:rsidRPr="00820434" w:rsidRDefault="00B15455" w:rsidP="005258A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The Mall (Μαρο</w:t>
      </w:r>
      <w:r>
        <w:rPr>
          <w:rFonts w:ascii="Calibri" w:hAnsi="Calibri"/>
          <w:sz w:val="22"/>
          <w:szCs w:val="22"/>
        </w:rPr>
        <w:t>ύσι)</w:t>
      </w:r>
    </w:p>
    <w:p w:rsidR="003C3E50" w:rsidRPr="002029EF" w:rsidRDefault="003C3E50" w:rsidP="005258A7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3C3E50" w:rsidRPr="002029EF" w:rsidRDefault="003C3E50" w:rsidP="005258A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C3E50" w:rsidRPr="007A09A6" w:rsidRDefault="003C3E50" w:rsidP="005258A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3C3E50" w:rsidRDefault="003C3E50" w:rsidP="005258A7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D26B6">
        <w:rPr>
          <w:rFonts w:ascii="Calibri" w:hAnsi="Calibri"/>
          <w:b/>
          <w:sz w:val="22"/>
          <w:szCs w:val="22"/>
        </w:rPr>
        <w:t xml:space="preserve"> </w:t>
      </w:r>
      <w:r w:rsidRPr="00762ECC">
        <w:rPr>
          <w:rFonts w:ascii="Calibri" w:hAnsi="Calibri"/>
          <w:b/>
          <w:sz w:val="24"/>
          <w:szCs w:val="24"/>
        </w:rPr>
        <w:t>Ο  Διευθυντής</w:t>
      </w:r>
    </w:p>
    <w:p w:rsidR="001D6E5C" w:rsidRDefault="001D6E5C" w:rsidP="005258A7">
      <w:pPr>
        <w:jc w:val="both"/>
        <w:rPr>
          <w:rFonts w:ascii="Calibri" w:hAnsi="Calibri"/>
          <w:b/>
          <w:sz w:val="24"/>
          <w:szCs w:val="24"/>
        </w:rPr>
      </w:pPr>
    </w:p>
    <w:p w:rsidR="00F0699F" w:rsidRDefault="00F0699F" w:rsidP="003C3E50">
      <w:pPr>
        <w:jc w:val="both"/>
        <w:rPr>
          <w:rFonts w:ascii="Calibri" w:hAnsi="Calibri"/>
          <w:b/>
          <w:sz w:val="24"/>
          <w:szCs w:val="24"/>
        </w:rPr>
      </w:pPr>
    </w:p>
    <w:p w:rsidR="008E1C99" w:rsidRDefault="003C3E50" w:rsidP="008E1C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</w:t>
      </w:r>
      <w:r w:rsidR="00E115BB">
        <w:rPr>
          <w:rFonts w:ascii="Calibri" w:hAnsi="Calibri"/>
          <w:b/>
          <w:sz w:val="24"/>
          <w:szCs w:val="24"/>
        </w:rPr>
        <w:t xml:space="preserve">                  </w:t>
      </w:r>
      <w:r w:rsidR="008E1C99">
        <w:rPr>
          <w:rFonts w:ascii="Calibri" w:hAnsi="Calibri"/>
          <w:b/>
          <w:sz w:val="24"/>
          <w:szCs w:val="24"/>
        </w:rPr>
        <w:t>Δρ. Κων. Α. Κωσταβασίλης</w:t>
      </w:r>
    </w:p>
    <w:p w:rsidR="008F6E9E" w:rsidRPr="00F0699F" w:rsidRDefault="008E1C99" w:rsidP="008E1C99">
      <w:pPr>
        <w:ind w:left="64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Φιλόλογος</w:t>
      </w:r>
    </w:p>
    <w:sectPr w:rsidR="008F6E9E" w:rsidRPr="00F0699F" w:rsidSect="00F069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E50"/>
    <w:rsid w:val="00097299"/>
    <w:rsid w:val="000B4E61"/>
    <w:rsid w:val="000C112F"/>
    <w:rsid w:val="000C19A8"/>
    <w:rsid w:val="001A09CC"/>
    <w:rsid w:val="001A0F0C"/>
    <w:rsid w:val="001D6E5C"/>
    <w:rsid w:val="001D7A71"/>
    <w:rsid w:val="0036361B"/>
    <w:rsid w:val="00376CC4"/>
    <w:rsid w:val="0039189C"/>
    <w:rsid w:val="003C3E50"/>
    <w:rsid w:val="003E1EC4"/>
    <w:rsid w:val="003F0701"/>
    <w:rsid w:val="004C2F5F"/>
    <w:rsid w:val="005258A7"/>
    <w:rsid w:val="00526998"/>
    <w:rsid w:val="00570AFB"/>
    <w:rsid w:val="00597C27"/>
    <w:rsid w:val="005D26B6"/>
    <w:rsid w:val="006067BE"/>
    <w:rsid w:val="006075ED"/>
    <w:rsid w:val="00654B6A"/>
    <w:rsid w:val="00736A6A"/>
    <w:rsid w:val="00881A18"/>
    <w:rsid w:val="008E1C99"/>
    <w:rsid w:val="008F2EF9"/>
    <w:rsid w:val="008F6E9E"/>
    <w:rsid w:val="0092146C"/>
    <w:rsid w:val="009C37C0"/>
    <w:rsid w:val="009D0EA9"/>
    <w:rsid w:val="00A96A0D"/>
    <w:rsid w:val="00B15455"/>
    <w:rsid w:val="00C22637"/>
    <w:rsid w:val="00D3207E"/>
    <w:rsid w:val="00E115BB"/>
    <w:rsid w:val="00ED1770"/>
    <w:rsid w:val="00ED1F56"/>
    <w:rsid w:val="00ED6FF6"/>
    <w:rsid w:val="00F0699F"/>
    <w:rsid w:val="00F91131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0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3C3E5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C3E5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3C3E50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C3E5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C3E5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2</cp:revision>
  <cp:lastPrinted>2016-11-28T09:20:00Z</cp:lastPrinted>
  <dcterms:created xsi:type="dcterms:W3CDTF">2023-02-10T11:36:00Z</dcterms:created>
  <dcterms:modified xsi:type="dcterms:W3CDTF">2023-02-10T11:36:00Z</dcterms:modified>
</cp:coreProperties>
</file>