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885" w:type="dxa"/>
        <w:tblLook w:val="01E0"/>
      </w:tblPr>
      <w:tblGrid>
        <w:gridCol w:w="5246"/>
        <w:gridCol w:w="442"/>
        <w:gridCol w:w="4500"/>
      </w:tblGrid>
      <w:tr w:rsidR="00657209" w:rsidTr="00B7149B">
        <w:tc>
          <w:tcPr>
            <w:tcW w:w="5246" w:type="dxa"/>
            <w:vMerge w:val="restart"/>
          </w:tcPr>
          <w:p w:rsidR="00657209" w:rsidRPr="00341EBA" w:rsidRDefault="00657209" w:rsidP="00657209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7209" w:rsidRDefault="00657209" w:rsidP="00657209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657209" w:rsidRPr="008308BC" w:rsidRDefault="00AA3644" w:rsidP="00657209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rFonts w:ascii="Calibri" w:hAnsi="Calibri"/>
                <w:b w:val="0"/>
                <w:sz w:val="22"/>
                <w:szCs w:val="22"/>
              </w:rPr>
              <w:t xml:space="preserve">ΥΠΟΥΡΓΕΙΟ ΠΑΙΔΕΙΑΣ, </w:t>
            </w:r>
            <w:r w:rsidR="00657209" w:rsidRPr="008308BC">
              <w:rPr>
                <w:rFonts w:ascii="Calibri" w:hAnsi="Calibri"/>
                <w:b w:val="0"/>
                <w:sz w:val="22"/>
                <w:szCs w:val="22"/>
              </w:rPr>
              <w:t>ΘΡΗΣΚΕΥΜΑΤΩΝ</w:t>
            </w:r>
            <w:r>
              <w:rPr>
                <w:rFonts w:ascii="Calibri" w:hAnsi="Calibri"/>
                <w:b w:val="0"/>
                <w:sz w:val="22"/>
                <w:szCs w:val="22"/>
              </w:rPr>
              <w:t xml:space="preserve"> ΚΑΙ ΑΘΛΗΤΙΣΜΟΥ</w:t>
            </w:r>
          </w:p>
          <w:p w:rsidR="00657209" w:rsidRPr="00341EBA" w:rsidRDefault="00657209" w:rsidP="00657209">
            <w:pPr>
              <w:spacing w:line="240" w:lineRule="auto"/>
              <w:jc w:val="center"/>
              <w:rPr>
                <w:rFonts w:ascii="Calibri" w:hAnsi="Calibri"/>
              </w:rPr>
            </w:pPr>
            <w:r w:rsidRPr="00341EBA">
              <w:rPr>
                <w:rFonts w:ascii="Calibri" w:hAnsi="Calibri"/>
              </w:rPr>
              <w:t>----</w:t>
            </w:r>
          </w:p>
          <w:p w:rsidR="00657209" w:rsidRPr="008308BC" w:rsidRDefault="00657209" w:rsidP="00657209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8308BC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657209" w:rsidRPr="00341EBA" w:rsidRDefault="00657209" w:rsidP="00657209">
            <w:pPr>
              <w:spacing w:line="240" w:lineRule="auto"/>
              <w:jc w:val="center"/>
              <w:rPr>
                <w:rFonts w:eastAsia="Arial Unicode MS"/>
              </w:rPr>
            </w:pPr>
            <w:r w:rsidRPr="00341EBA">
              <w:rPr>
                <w:rFonts w:ascii="Calibri" w:hAnsi="Calibri"/>
                <w:b/>
              </w:rPr>
              <w:t>----</w:t>
            </w:r>
          </w:p>
          <w:p w:rsidR="00657209" w:rsidRPr="008308BC" w:rsidRDefault="00657209" w:rsidP="00657209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8308BC">
              <w:rPr>
                <w:rFonts w:ascii="Calibri" w:hAnsi="Calibri"/>
                <w:b w:val="0"/>
                <w:sz w:val="20"/>
              </w:rPr>
              <w:t>Δ/ΝΣΗ</w:t>
            </w:r>
            <w:r w:rsidR="00AA3644">
              <w:rPr>
                <w:rFonts w:ascii="Calibri" w:hAnsi="Calibri"/>
                <w:b w:val="0"/>
                <w:sz w:val="20"/>
              </w:rPr>
              <w:t xml:space="preserve"> ΔΕΥΤΕΡΟΒΑΘΜΙΑΣ ΕΚΠΑΙΔΕΥΣΗΣ </w:t>
            </w:r>
            <w:r w:rsidRPr="008308BC">
              <w:rPr>
                <w:rFonts w:ascii="Calibri" w:hAnsi="Calibri"/>
                <w:b w:val="0"/>
                <w:sz w:val="20"/>
              </w:rPr>
              <w:t>ΑΡΤΑΣ</w:t>
            </w:r>
          </w:p>
          <w:p w:rsidR="00657209" w:rsidRDefault="00657209" w:rsidP="00657209">
            <w:pPr>
              <w:pStyle w:val="a3"/>
              <w:jc w:val="center"/>
              <w:rPr>
                <w:rFonts w:ascii="Calibri" w:hAnsi="Calibri"/>
                <w:b w:val="0"/>
                <w:sz w:val="20"/>
              </w:rPr>
            </w:pPr>
            <w:r w:rsidRPr="00341EBA">
              <w:rPr>
                <w:rFonts w:ascii="Calibri" w:hAnsi="Calibri"/>
                <w:b w:val="0"/>
                <w:sz w:val="20"/>
              </w:rPr>
              <w:t>----</w:t>
            </w:r>
          </w:p>
          <w:p w:rsidR="00657209" w:rsidRPr="0087109B" w:rsidRDefault="00AA3644" w:rsidP="00AA791F">
            <w:pPr>
              <w:spacing w:line="240" w:lineRule="auto"/>
              <w:jc w:val="center"/>
            </w:pPr>
            <w:r>
              <w:t>ΤΜΗΜΑ Γ΄- ΠΡΟΣΩΠΙΚΟΥ</w:t>
            </w:r>
          </w:p>
          <w:p w:rsidR="00657209" w:rsidRPr="00341EBA" w:rsidRDefault="00657209" w:rsidP="00657209">
            <w:pPr>
              <w:spacing w:after="0" w:line="240" w:lineRule="auto"/>
              <w:rPr>
                <w:rFonts w:ascii="Calibri" w:hAnsi="Calibri"/>
              </w:rPr>
            </w:pPr>
            <w:r w:rsidRPr="00341EBA">
              <w:rPr>
                <w:rFonts w:ascii="Calibri" w:hAnsi="Calibri"/>
              </w:rPr>
              <w:t xml:space="preserve">Ταχ. Δ/νση: </w:t>
            </w:r>
            <w:r>
              <w:rPr>
                <w:rFonts w:ascii="Calibri" w:hAnsi="Calibri"/>
              </w:rPr>
              <w:t>Ταγματάρχη Παπακώστα 6 (1</w:t>
            </w:r>
            <w:r w:rsidRPr="00AE76C9">
              <w:rPr>
                <w:rFonts w:ascii="Calibri" w:hAnsi="Calibri"/>
                <w:vertAlign w:val="superscript"/>
              </w:rPr>
              <w:t>ος</w:t>
            </w:r>
            <w:r>
              <w:rPr>
                <w:rFonts w:ascii="Calibri" w:hAnsi="Calibri"/>
              </w:rPr>
              <w:t xml:space="preserve"> Όροφος)</w:t>
            </w:r>
          </w:p>
          <w:p w:rsidR="00657209" w:rsidRPr="00341EBA" w:rsidRDefault="00657209" w:rsidP="00657209">
            <w:pPr>
              <w:spacing w:after="0" w:line="240" w:lineRule="auto"/>
              <w:rPr>
                <w:rFonts w:ascii="Calibri" w:hAnsi="Calibri"/>
              </w:rPr>
            </w:pPr>
            <w:r w:rsidRPr="00341EBA">
              <w:rPr>
                <w:rFonts w:ascii="Calibri" w:hAnsi="Calibri"/>
              </w:rPr>
              <w:t>Τ.Κ.</w:t>
            </w:r>
            <w:r>
              <w:rPr>
                <w:rFonts w:ascii="Calibri" w:hAnsi="Calibri"/>
              </w:rPr>
              <w:t xml:space="preserve"> :471</w:t>
            </w:r>
            <w:r w:rsidRPr="00A443A8">
              <w:rPr>
                <w:rFonts w:ascii="Calibri" w:hAnsi="Calibri"/>
              </w:rPr>
              <w:t>32</w:t>
            </w:r>
            <w:r w:rsidRPr="00341EBA">
              <w:rPr>
                <w:rFonts w:ascii="Calibri" w:hAnsi="Calibri"/>
              </w:rPr>
              <w:t>– Πόλη: Άρτα</w:t>
            </w:r>
          </w:p>
          <w:p w:rsidR="00657209" w:rsidRPr="00010932" w:rsidRDefault="00657209" w:rsidP="00657209">
            <w:pPr>
              <w:spacing w:after="0" w:line="240" w:lineRule="auto"/>
              <w:rPr>
                <w:rFonts w:ascii="Calibri" w:hAnsi="Calibri"/>
              </w:rPr>
            </w:pPr>
            <w:r w:rsidRPr="00341EBA">
              <w:rPr>
                <w:rFonts w:ascii="Calibri" w:hAnsi="Calibri"/>
              </w:rPr>
              <w:t xml:space="preserve">Ιστοσελίδα: </w:t>
            </w:r>
            <w:hyperlink r:id="rId6" w:history="1">
              <w:r w:rsidRPr="00341EBA">
                <w:rPr>
                  <w:rStyle w:val="-"/>
                  <w:rFonts w:ascii="Calibri" w:hAnsi="Calibri"/>
                  <w:lang w:val="en-US"/>
                </w:rPr>
                <w:t>http</w:t>
              </w:r>
              <w:r w:rsidRPr="00341EBA">
                <w:rPr>
                  <w:rStyle w:val="-"/>
                  <w:rFonts w:ascii="Calibri" w:hAnsi="Calibri"/>
                </w:rPr>
                <w:t>://</w:t>
              </w:r>
              <w:r w:rsidRPr="00341EBA">
                <w:rPr>
                  <w:rStyle w:val="-"/>
                  <w:rFonts w:ascii="Calibri" w:hAnsi="Calibri"/>
                  <w:lang w:val="en-US"/>
                </w:rPr>
                <w:t>dide</w:t>
              </w:r>
              <w:r w:rsidRPr="00341EBA">
                <w:rPr>
                  <w:rStyle w:val="-"/>
                  <w:rFonts w:ascii="Calibri" w:hAnsi="Calibri"/>
                </w:rPr>
                <w:t>.</w:t>
              </w:r>
              <w:r w:rsidRPr="00341EBA">
                <w:rPr>
                  <w:rStyle w:val="-"/>
                  <w:rFonts w:ascii="Calibri" w:hAnsi="Calibri"/>
                  <w:lang w:val="en-US"/>
                </w:rPr>
                <w:t>art</w:t>
              </w:r>
              <w:r w:rsidRPr="00341EBA">
                <w:rPr>
                  <w:rStyle w:val="-"/>
                  <w:rFonts w:ascii="Calibri" w:hAnsi="Calibri"/>
                </w:rPr>
                <w:t>.</w:t>
              </w:r>
              <w:r w:rsidRPr="00341EBA">
                <w:rPr>
                  <w:rStyle w:val="-"/>
                  <w:rFonts w:ascii="Calibri" w:hAnsi="Calibri"/>
                  <w:lang w:val="en-US"/>
                </w:rPr>
                <w:t>sch</w:t>
              </w:r>
              <w:r w:rsidRPr="00341EBA">
                <w:rPr>
                  <w:rStyle w:val="-"/>
                  <w:rFonts w:ascii="Calibri" w:hAnsi="Calibri"/>
                </w:rPr>
                <w:t>.</w:t>
              </w:r>
              <w:r w:rsidRPr="00341EBA">
                <w:rPr>
                  <w:rStyle w:val="-"/>
                  <w:rFonts w:ascii="Calibri" w:hAnsi="Calibri"/>
                  <w:lang w:val="en-US"/>
                </w:rPr>
                <w:t>gr</w:t>
              </w:r>
            </w:hyperlink>
          </w:p>
          <w:p w:rsidR="00657209" w:rsidRPr="00341EBA" w:rsidRDefault="00657209" w:rsidP="00657209">
            <w:pPr>
              <w:spacing w:after="0" w:line="240" w:lineRule="auto"/>
              <w:rPr>
                <w:rFonts w:ascii="Calibri" w:hAnsi="Calibri"/>
                <w:lang w:val="en-US"/>
              </w:rPr>
            </w:pPr>
            <w:r w:rsidRPr="00341EBA">
              <w:rPr>
                <w:rFonts w:ascii="Calibri" w:hAnsi="Calibri"/>
                <w:lang w:val="en-US"/>
              </w:rPr>
              <w:t xml:space="preserve">Email: </w:t>
            </w:r>
            <w:hyperlink r:id="rId7" w:history="1">
              <w:r w:rsidRPr="00341EBA">
                <w:rPr>
                  <w:rStyle w:val="-"/>
                  <w:rFonts w:ascii="Calibri" w:hAnsi="Calibri"/>
                  <w:lang w:val="en-US"/>
                </w:rPr>
                <w:t>mail@dide.art.sch.gr</w:t>
              </w:r>
            </w:hyperlink>
          </w:p>
          <w:p w:rsidR="00657209" w:rsidRPr="00AA3644" w:rsidRDefault="00657209" w:rsidP="00657209">
            <w:pPr>
              <w:spacing w:after="0" w:line="240" w:lineRule="auto"/>
              <w:rPr>
                <w:rFonts w:ascii="Calibri" w:hAnsi="Calibri"/>
              </w:rPr>
            </w:pPr>
            <w:r w:rsidRPr="00341EBA">
              <w:rPr>
                <w:rFonts w:ascii="Calibri" w:hAnsi="Calibri"/>
              </w:rPr>
              <w:t>Πληροφορίες:</w:t>
            </w:r>
            <w:r w:rsidR="008D19C6">
              <w:rPr>
                <w:rFonts w:ascii="Calibri" w:hAnsi="Calibri"/>
              </w:rPr>
              <w:t xml:space="preserve"> </w:t>
            </w:r>
            <w:r w:rsidR="00AA3644">
              <w:rPr>
                <w:rFonts w:ascii="Calibri" w:hAnsi="Calibri"/>
              </w:rPr>
              <w:t>Δώδου Σοφία</w:t>
            </w:r>
          </w:p>
          <w:p w:rsidR="00657209" w:rsidRPr="00E478F7" w:rsidRDefault="00657209" w:rsidP="00657209">
            <w:pPr>
              <w:spacing w:after="0" w:line="240" w:lineRule="auto"/>
              <w:rPr>
                <w:rFonts w:ascii="Calibri" w:hAnsi="Calibri"/>
              </w:rPr>
            </w:pPr>
            <w:r w:rsidRPr="00341EBA">
              <w:rPr>
                <w:rFonts w:ascii="Calibri" w:hAnsi="Calibri"/>
              </w:rPr>
              <w:t xml:space="preserve">Τηλέφωνο: </w:t>
            </w:r>
            <w:r w:rsidR="00E478F7">
              <w:rPr>
                <w:rFonts w:ascii="Calibri" w:hAnsi="Calibri"/>
                <w:lang w:val="en-US"/>
              </w:rPr>
              <w:t>2681070380</w:t>
            </w:r>
          </w:p>
        </w:tc>
        <w:tc>
          <w:tcPr>
            <w:tcW w:w="442" w:type="dxa"/>
          </w:tcPr>
          <w:p w:rsidR="00657209" w:rsidRDefault="00657209" w:rsidP="00657209">
            <w:pPr>
              <w:spacing w:line="240" w:lineRule="auto"/>
            </w:pPr>
          </w:p>
        </w:tc>
        <w:tc>
          <w:tcPr>
            <w:tcW w:w="4500" w:type="dxa"/>
          </w:tcPr>
          <w:p w:rsidR="00657209" w:rsidRPr="00341EBA" w:rsidRDefault="00657209" w:rsidP="00657209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657209" w:rsidTr="00B7149B">
        <w:tc>
          <w:tcPr>
            <w:tcW w:w="5246" w:type="dxa"/>
            <w:vMerge/>
          </w:tcPr>
          <w:p w:rsidR="00657209" w:rsidRPr="00341EBA" w:rsidRDefault="00657209" w:rsidP="00657209">
            <w:pPr>
              <w:spacing w:line="240" w:lineRule="auto"/>
              <w:rPr>
                <w:rFonts w:ascii="Calibri" w:hAnsi="Calibri"/>
                <w:b/>
              </w:rPr>
            </w:pPr>
          </w:p>
        </w:tc>
        <w:tc>
          <w:tcPr>
            <w:tcW w:w="442" w:type="dxa"/>
          </w:tcPr>
          <w:p w:rsidR="00657209" w:rsidRDefault="00657209" w:rsidP="00657209">
            <w:pPr>
              <w:spacing w:line="240" w:lineRule="auto"/>
            </w:pPr>
          </w:p>
        </w:tc>
        <w:tc>
          <w:tcPr>
            <w:tcW w:w="4500" w:type="dxa"/>
          </w:tcPr>
          <w:p w:rsidR="00657209" w:rsidRPr="00341EBA" w:rsidRDefault="00657209" w:rsidP="00657209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657209" w:rsidRPr="00C7736C" w:rsidRDefault="00657209" w:rsidP="00657209">
            <w:pPr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  <w:p w:rsidR="00657209" w:rsidRDefault="00657209" w:rsidP="00657209">
            <w:pPr>
              <w:spacing w:line="240" w:lineRule="auto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657209" w:rsidRDefault="00657209" w:rsidP="00657209">
            <w:pPr>
              <w:spacing w:line="240" w:lineRule="auto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657209" w:rsidRPr="00657209" w:rsidRDefault="00657209" w:rsidP="00657209">
            <w:pPr>
              <w:spacing w:line="240" w:lineRule="auto"/>
              <w:rPr>
                <w:rFonts w:ascii="Calibri" w:hAnsi="Calibri"/>
                <w:b/>
                <w:sz w:val="24"/>
                <w:szCs w:val="24"/>
                <w:lang w:val="en-US"/>
              </w:rPr>
            </w:pPr>
          </w:p>
          <w:p w:rsidR="00657209" w:rsidRPr="00A14E32" w:rsidRDefault="00657209" w:rsidP="00657209">
            <w:pPr>
              <w:spacing w:after="0" w:line="240" w:lineRule="auto"/>
              <w:rPr>
                <w:rFonts w:ascii="Arial" w:hAnsi="Arial" w:cs="Arial"/>
                <w:b/>
                <w:szCs w:val="24"/>
              </w:rPr>
            </w:pPr>
            <w:r w:rsidRPr="00A14E32">
              <w:rPr>
                <w:rFonts w:ascii="Arial" w:hAnsi="Arial" w:cs="Arial"/>
                <w:b/>
                <w:szCs w:val="24"/>
              </w:rPr>
              <w:t xml:space="preserve">Άρτα, </w:t>
            </w:r>
            <w:r w:rsidR="00AA3644">
              <w:rPr>
                <w:rFonts w:ascii="Arial" w:hAnsi="Arial" w:cs="Arial"/>
                <w:b/>
                <w:szCs w:val="24"/>
                <w:lang w:val="en-US"/>
              </w:rPr>
              <w:t>4</w:t>
            </w:r>
            <w:r w:rsidR="00AA3644">
              <w:rPr>
                <w:rFonts w:ascii="Arial" w:hAnsi="Arial" w:cs="Arial"/>
                <w:b/>
                <w:szCs w:val="24"/>
              </w:rPr>
              <w:t>/</w:t>
            </w:r>
            <w:r w:rsidR="00AA3644">
              <w:rPr>
                <w:rFonts w:ascii="Arial" w:hAnsi="Arial" w:cs="Arial"/>
                <w:b/>
                <w:szCs w:val="24"/>
                <w:lang w:val="en-US"/>
              </w:rPr>
              <w:t>10</w:t>
            </w:r>
            <w:r w:rsidRPr="00A14E32">
              <w:rPr>
                <w:rFonts w:ascii="Arial" w:hAnsi="Arial" w:cs="Arial"/>
                <w:b/>
                <w:szCs w:val="24"/>
              </w:rPr>
              <w:t>/2023</w:t>
            </w:r>
          </w:p>
          <w:p w:rsidR="00657209" w:rsidRPr="004C1430" w:rsidRDefault="00657209" w:rsidP="00DE746D">
            <w:pPr>
              <w:spacing w:line="240" w:lineRule="auto"/>
              <w:rPr>
                <w:rFonts w:ascii="Calibri" w:hAnsi="Calibri"/>
                <w:b/>
                <w:sz w:val="24"/>
                <w:szCs w:val="24"/>
                <w:lang w:val="en-US"/>
              </w:rPr>
            </w:pPr>
            <w:r w:rsidRPr="00A14E32">
              <w:rPr>
                <w:rFonts w:ascii="Arial" w:hAnsi="Arial" w:cs="Arial"/>
                <w:b/>
                <w:szCs w:val="24"/>
              </w:rPr>
              <w:t xml:space="preserve">Αρ. Πρωτ.: </w:t>
            </w:r>
            <w:r w:rsidR="007D594C">
              <w:rPr>
                <w:rFonts w:ascii="Arial" w:hAnsi="Arial" w:cs="Arial"/>
                <w:b/>
                <w:szCs w:val="24"/>
              </w:rPr>
              <w:t>8715</w:t>
            </w:r>
            <w:bookmarkStart w:id="0" w:name="_GoBack"/>
            <w:bookmarkEnd w:id="0"/>
          </w:p>
        </w:tc>
      </w:tr>
      <w:tr w:rsidR="00657209" w:rsidTr="00B7149B">
        <w:tc>
          <w:tcPr>
            <w:tcW w:w="5246" w:type="dxa"/>
            <w:vMerge/>
          </w:tcPr>
          <w:p w:rsidR="00657209" w:rsidRPr="00341EBA" w:rsidRDefault="00657209" w:rsidP="00657209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442" w:type="dxa"/>
          </w:tcPr>
          <w:p w:rsidR="00657209" w:rsidRDefault="00657209" w:rsidP="00657209">
            <w:pPr>
              <w:spacing w:line="240" w:lineRule="auto"/>
            </w:pPr>
          </w:p>
        </w:tc>
        <w:tc>
          <w:tcPr>
            <w:tcW w:w="4500" w:type="dxa"/>
          </w:tcPr>
          <w:p w:rsidR="00657209" w:rsidRPr="00C7736C" w:rsidRDefault="00657209" w:rsidP="00657209">
            <w:pPr>
              <w:tabs>
                <w:tab w:val="left" w:pos="916"/>
              </w:tabs>
              <w:spacing w:line="240" w:lineRule="auto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657209" w:rsidTr="00B7149B">
        <w:trPr>
          <w:trHeight w:val="1345"/>
        </w:trPr>
        <w:tc>
          <w:tcPr>
            <w:tcW w:w="5246" w:type="dxa"/>
            <w:vMerge/>
          </w:tcPr>
          <w:p w:rsidR="00657209" w:rsidRPr="00341EBA" w:rsidRDefault="00657209" w:rsidP="00657209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442" w:type="dxa"/>
          </w:tcPr>
          <w:p w:rsidR="00657209" w:rsidRDefault="00657209" w:rsidP="00657209">
            <w:pPr>
              <w:spacing w:line="240" w:lineRule="auto"/>
            </w:pPr>
          </w:p>
        </w:tc>
        <w:tc>
          <w:tcPr>
            <w:tcW w:w="4500" w:type="dxa"/>
          </w:tcPr>
          <w:p w:rsidR="00657209" w:rsidRPr="00341EBA" w:rsidRDefault="00657209" w:rsidP="00657209">
            <w:pPr>
              <w:tabs>
                <w:tab w:val="left" w:pos="725"/>
              </w:tabs>
              <w:spacing w:line="240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F0321C" w:rsidRDefault="00F0321C" w:rsidP="00657209">
      <w:pPr>
        <w:spacing w:after="0"/>
        <w:ind w:firstLine="720"/>
        <w:jc w:val="both"/>
        <w:rPr>
          <w:rFonts w:ascii="Arial" w:hAnsi="Arial" w:cs="Arial"/>
          <w:b/>
          <w:szCs w:val="24"/>
        </w:rPr>
      </w:pPr>
    </w:p>
    <w:p w:rsidR="00657209" w:rsidRPr="00A14E32" w:rsidRDefault="00657209" w:rsidP="00657209">
      <w:pPr>
        <w:spacing w:after="0"/>
        <w:ind w:firstLine="720"/>
        <w:jc w:val="both"/>
        <w:rPr>
          <w:rFonts w:ascii="Arial" w:hAnsi="Arial" w:cs="Arial"/>
          <w:b/>
          <w:szCs w:val="24"/>
        </w:rPr>
      </w:pPr>
      <w:r w:rsidRPr="00A14E32">
        <w:rPr>
          <w:rFonts w:ascii="Arial" w:hAnsi="Arial" w:cs="Arial"/>
          <w:b/>
          <w:szCs w:val="24"/>
        </w:rPr>
        <w:t>ΘΕΜΑ: «</w:t>
      </w:r>
      <w:r w:rsidR="00AA791F" w:rsidRPr="00A14E32">
        <w:rPr>
          <w:rFonts w:ascii="Arial" w:hAnsi="Arial" w:cs="Arial"/>
          <w:b/>
          <w:szCs w:val="24"/>
        </w:rPr>
        <w:t>Ανα</w:t>
      </w:r>
      <w:r w:rsidR="00455976" w:rsidRPr="00A14E32">
        <w:rPr>
          <w:rFonts w:ascii="Arial" w:hAnsi="Arial" w:cs="Arial"/>
          <w:b/>
          <w:szCs w:val="24"/>
        </w:rPr>
        <w:t>προσαρμοσμένος</w:t>
      </w:r>
      <w:r w:rsidR="00AA791F" w:rsidRPr="00A14E32">
        <w:rPr>
          <w:rFonts w:ascii="Arial" w:hAnsi="Arial" w:cs="Arial"/>
          <w:b/>
          <w:szCs w:val="24"/>
        </w:rPr>
        <w:t xml:space="preserve"> Προσωρινός Ενιαίος Αξιολογι</w:t>
      </w:r>
      <w:r w:rsidR="00F0321C">
        <w:rPr>
          <w:rFonts w:ascii="Arial" w:hAnsi="Arial" w:cs="Arial"/>
          <w:b/>
          <w:szCs w:val="24"/>
        </w:rPr>
        <w:t>κός Πίνακας υποψηφίων Διευθυ</w:t>
      </w:r>
      <w:r w:rsidR="00AA791F" w:rsidRPr="00A14E32">
        <w:rPr>
          <w:rFonts w:ascii="Arial" w:hAnsi="Arial" w:cs="Arial"/>
          <w:b/>
          <w:szCs w:val="24"/>
        </w:rPr>
        <w:t>ντριών</w:t>
      </w:r>
      <w:r w:rsidR="008D19C6">
        <w:rPr>
          <w:rFonts w:ascii="Arial" w:hAnsi="Arial" w:cs="Arial"/>
          <w:b/>
          <w:szCs w:val="24"/>
        </w:rPr>
        <w:t>/ντριών</w:t>
      </w:r>
      <w:r w:rsidR="00AA791F" w:rsidRPr="00A14E32">
        <w:rPr>
          <w:rFonts w:ascii="Arial" w:hAnsi="Arial" w:cs="Arial"/>
          <w:b/>
          <w:szCs w:val="24"/>
        </w:rPr>
        <w:t xml:space="preserve"> </w:t>
      </w:r>
      <w:r w:rsidR="00F0321C">
        <w:rPr>
          <w:rFonts w:ascii="Arial" w:hAnsi="Arial" w:cs="Arial"/>
          <w:b/>
          <w:szCs w:val="24"/>
        </w:rPr>
        <w:t xml:space="preserve">ΕΝ.Ε.Ε.ΓΥ.-Λ. </w:t>
      </w:r>
      <w:r w:rsidR="00B7149B" w:rsidRPr="00A14E32">
        <w:rPr>
          <w:rFonts w:ascii="Arial" w:hAnsi="Arial" w:cs="Arial"/>
          <w:b/>
          <w:szCs w:val="24"/>
        </w:rPr>
        <w:t>Άρτας και πρόγραμμα</w:t>
      </w:r>
      <w:r w:rsidR="00AA791F" w:rsidRPr="00A14E32">
        <w:rPr>
          <w:rFonts w:ascii="Arial" w:hAnsi="Arial" w:cs="Arial"/>
          <w:b/>
          <w:szCs w:val="24"/>
        </w:rPr>
        <w:t xml:space="preserve"> συνεντεύξεων.</w:t>
      </w:r>
      <w:r w:rsidRPr="00A14E32">
        <w:rPr>
          <w:rFonts w:ascii="Arial" w:hAnsi="Arial" w:cs="Arial"/>
          <w:b/>
          <w:szCs w:val="24"/>
        </w:rPr>
        <w:t>»</w:t>
      </w:r>
    </w:p>
    <w:p w:rsidR="00657209" w:rsidRPr="00A14E32" w:rsidRDefault="00657209" w:rsidP="00657209">
      <w:pPr>
        <w:jc w:val="both"/>
        <w:rPr>
          <w:rFonts w:ascii="Arial" w:hAnsi="Arial" w:cs="Arial"/>
          <w:b/>
          <w:szCs w:val="24"/>
        </w:rPr>
      </w:pPr>
      <w:r w:rsidRPr="00A14E32">
        <w:rPr>
          <w:rFonts w:ascii="Arial" w:hAnsi="Arial" w:cs="Arial"/>
          <w:szCs w:val="24"/>
        </w:rPr>
        <w:tab/>
      </w:r>
      <w:r w:rsidRPr="00A14E32">
        <w:rPr>
          <w:rFonts w:ascii="Arial" w:hAnsi="Arial" w:cs="Arial"/>
          <w:b/>
          <w:szCs w:val="24"/>
        </w:rPr>
        <w:t xml:space="preserve">ΣΧΕΤ:Πράξη </w:t>
      </w:r>
      <w:r w:rsidR="00E478F7">
        <w:rPr>
          <w:rFonts w:ascii="Arial" w:hAnsi="Arial" w:cs="Arial"/>
          <w:b/>
          <w:szCs w:val="24"/>
        </w:rPr>
        <w:t>13</w:t>
      </w:r>
      <w:r w:rsidRPr="00A14E32">
        <w:rPr>
          <w:rFonts w:ascii="Arial" w:hAnsi="Arial" w:cs="Arial"/>
          <w:b/>
          <w:szCs w:val="24"/>
        </w:rPr>
        <w:t>/</w:t>
      </w:r>
      <w:r w:rsidR="00E478F7">
        <w:rPr>
          <w:rFonts w:ascii="Arial" w:hAnsi="Arial" w:cs="Arial"/>
          <w:b/>
          <w:szCs w:val="24"/>
        </w:rPr>
        <w:t>4</w:t>
      </w:r>
      <w:r w:rsidRPr="00A14E32">
        <w:rPr>
          <w:rFonts w:ascii="Arial" w:hAnsi="Arial" w:cs="Arial"/>
          <w:b/>
          <w:szCs w:val="24"/>
        </w:rPr>
        <w:t>-</w:t>
      </w:r>
      <w:r w:rsidR="00E478F7">
        <w:rPr>
          <w:rFonts w:ascii="Arial" w:hAnsi="Arial" w:cs="Arial"/>
          <w:b/>
          <w:szCs w:val="24"/>
        </w:rPr>
        <w:t>1</w:t>
      </w:r>
      <w:r w:rsidRPr="00A14E32">
        <w:rPr>
          <w:rFonts w:ascii="Arial" w:hAnsi="Arial" w:cs="Arial"/>
          <w:b/>
          <w:szCs w:val="24"/>
        </w:rPr>
        <w:t>0-2023 του Τοπικού Συμβουλίου Επιλογής Δ.Δ.Ε. Άρτας</w:t>
      </w:r>
    </w:p>
    <w:p w:rsidR="00967F2A" w:rsidRPr="00967F2A" w:rsidRDefault="00657209" w:rsidP="00455976">
      <w:pPr>
        <w:pStyle w:val="a5"/>
        <w:ind w:right="101" w:firstLine="720"/>
        <w:jc w:val="both"/>
        <w:rPr>
          <w:rFonts w:ascii="Arial" w:hAnsi="Arial" w:cs="Arial"/>
          <w:color w:val="111313"/>
          <w:w w:val="105"/>
          <w:sz w:val="22"/>
          <w:szCs w:val="24"/>
        </w:rPr>
      </w:pPr>
      <w:r w:rsidRPr="00A14E32">
        <w:rPr>
          <w:rFonts w:ascii="Arial" w:hAnsi="Arial" w:cs="Arial"/>
          <w:color w:val="111313"/>
          <w:w w:val="105"/>
          <w:sz w:val="22"/>
          <w:szCs w:val="24"/>
        </w:rPr>
        <w:t xml:space="preserve">Το Τοπικό Συμβούλιο Επιλογής της Δ.Δ.Ε. Άρτας </w:t>
      </w:r>
      <w:r w:rsidR="00AA1D1E" w:rsidRPr="00A14E32">
        <w:rPr>
          <w:rFonts w:ascii="Arial" w:hAnsi="Arial" w:cs="Arial"/>
          <w:color w:val="111313"/>
          <w:w w:val="105"/>
          <w:sz w:val="22"/>
          <w:szCs w:val="24"/>
        </w:rPr>
        <w:t>ανακοινώνει</w:t>
      </w:r>
      <w:r w:rsidR="00967F2A">
        <w:rPr>
          <w:rFonts w:ascii="Arial" w:hAnsi="Arial" w:cs="Arial"/>
          <w:color w:val="111313"/>
          <w:w w:val="105"/>
          <w:sz w:val="22"/>
          <w:szCs w:val="24"/>
        </w:rPr>
        <w:t>:</w:t>
      </w:r>
    </w:p>
    <w:p w:rsidR="00967F2A" w:rsidRDefault="008D19C6" w:rsidP="00967F2A">
      <w:pPr>
        <w:pStyle w:val="a5"/>
        <w:numPr>
          <w:ilvl w:val="0"/>
          <w:numId w:val="2"/>
        </w:numPr>
        <w:tabs>
          <w:tab w:val="left" w:pos="284"/>
        </w:tabs>
        <w:ind w:left="0" w:right="101" w:firstLine="0"/>
        <w:jc w:val="both"/>
        <w:rPr>
          <w:rFonts w:ascii="Arial" w:hAnsi="Arial" w:cs="Arial"/>
          <w:color w:val="111313"/>
          <w:w w:val="105"/>
          <w:sz w:val="22"/>
          <w:szCs w:val="24"/>
        </w:rPr>
      </w:pPr>
      <w:r w:rsidRPr="00A14E32">
        <w:rPr>
          <w:rFonts w:ascii="Arial" w:hAnsi="Arial" w:cs="Arial"/>
          <w:color w:val="111313"/>
          <w:w w:val="105"/>
          <w:sz w:val="22"/>
          <w:szCs w:val="24"/>
        </w:rPr>
        <w:t>Α</w:t>
      </w:r>
      <w:r w:rsidR="00DE746D" w:rsidRPr="00A14E32">
        <w:rPr>
          <w:rFonts w:ascii="Arial" w:hAnsi="Arial" w:cs="Arial"/>
          <w:color w:val="111313"/>
          <w:w w:val="105"/>
          <w:sz w:val="22"/>
          <w:szCs w:val="24"/>
        </w:rPr>
        <w:t>ναπροσαρμ</w:t>
      </w:r>
      <w:r w:rsidR="00AA1D1E" w:rsidRPr="00A14E32">
        <w:rPr>
          <w:rFonts w:ascii="Arial" w:hAnsi="Arial" w:cs="Arial"/>
          <w:color w:val="111313"/>
          <w:w w:val="105"/>
          <w:sz w:val="22"/>
          <w:szCs w:val="24"/>
        </w:rPr>
        <w:t>οσμένο</w:t>
      </w:r>
      <w:r>
        <w:rPr>
          <w:rFonts w:ascii="Arial" w:hAnsi="Arial" w:cs="Arial"/>
          <w:color w:val="111313"/>
          <w:w w:val="105"/>
          <w:sz w:val="22"/>
          <w:szCs w:val="24"/>
        </w:rPr>
        <w:t xml:space="preserve"> </w:t>
      </w:r>
      <w:r w:rsidR="00DE746D" w:rsidRPr="00A14E32">
        <w:rPr>
          <w:rFonts w:ascii="Arial" w:hAnsi="Arial" w:cs="Arial"/>
          <w:color w:val="111313"/>
          <w:w w:val="105"/>
          <w:sz w:val="22"/>
          <w:szCs w:val="24"/>
        </w:rPr>
        <w:t xml:space="preserve">προσωρινό ενιαίο αξιολογικό πίνακα Διευθυντών/ντριών </w:t>
      </w:r>
      <w:r>
        <w:rPr>
          <w:rFonts w:ascii="Arial" w:hAnsi="Arial" w:cs="Arial"/>
          <w:color w:val="111313"/>
          <w:w w:val="105"/>
          <w:sz w:val="22"/>
          <w:szCs w:val="24"/>
        </w:rPr>
        <w:t xml:space="preserve">ΕΝ.Ε.Ε.ΓΥ.Λ. </w:t>
      </w:r>
      <w:r w:rsidR="00AA1D1E" w:rsidRPr="00A14E32">
        <w:rPr>
          <w:rFonts w:ascii="Arial" w:hAnsi="Arial" w:cs="Arial"/>
          <w:color w:val="111313"/>
          <w:w w:val="105"/>
          <w:sz w:val="22"/>
          <w:szCs w:val="24"/>
        </w:rPr>
        <w:t>Άρτας</w:t>
      </w:r>
      <w:r w:rsidR="00DE746D" w:rsidRPr="00A14E32">
        <w:rPr>
          <w:rFonts w:ascii="Arial" w:hAnsi="Arial" w:cs="Arial"/>
          <w:color w:val="111313"/>
          <w:w w:val="105"/>
          <w:sz w:val="22"/>
          <w:szCs w:val="24"/>
        </w:rPr>
        <w:t xml:space="preserve"> και </w:t>
      </w:r>
    </w:p>
    <w:p w:rsidR="00657209" w:rsidRPr="00A14E32" w:rsidRDefault="008D19C6" w:rsidP="00967F2A">
      <w:pPr>
        <w:pStyle w:val="a5"/>
        <w:numPr>
          <w:ilvl w:val="0"/>
          <w:numId w:val="2"/>
        </w:numPr>
        <w:tabs>
          <w:tab w:val="left" w:pos="284"/>
        </w:tabs>
        <w:ind w:left="0" w:right="101" w:firstLine="0"/>
        <w:jc w:val="both"/>
        <w:rPr>
          <w:rFonts w:ascii="Arial" w:hAnsi="Arial" w:cs="Arial"/>
          <w:color w:val="111313"/>
          <w:w w:val="105"/>
          <w:sz w:val="22"/>
          <w:szCs w:val="24"/>
        </w:rPr>
      </w:pPr>
      <w:r>
        <w:rPr>
          <w:rFonts w:ascii="Arial" w:hAnsi="Arial" w:cs="Arial"/>
          <w:color w:val="111313"/>
          <w:w w:val="105"/>
          <w:sz w:val="22"/>
          <w:szCs w:val="24"/>
        </w:rPr>
        <w:t>Τ</w:t>
      </w:r>
      <w:r w:rsidR="00B7149B" w:rsidRPr="00A14E32">
        <w:rPr>
          <w:rFonts w:ascii="Arial" w:hAnsi="Arial" w:cs="Arial"/>
          <w:color w:val="111313"/>
          <w:w w:val="105"/>
          <w:sz w:val="22"/>
          <w:szCs w:val="24"/>
        </w:rPr>
        <w:t xml:space="preserve">ο πρόγραμμα των </w:t>
      </w:r>
      <w:r w:rsidR="00DE746D" w:rsidRPr="00A14E32">
        <w:rPr>
          <w:rFonts w:ascii="Arial" w:hAnsi="Arial" w:cs="Arial"/>
          <w:color w:val="111313"/>
          <w:w w:val="105"/>
          <w:sz w:val="22"/>
          <w:szCs w:val="24"/>
        </w:rPr>
        <w:t>συνεντεύξεων.</w:t>
      </w:r>
    </w:p>
    <w:p w:rsidR="00F0321C" w:rsidRDefault="00F0321C" w:rsidP="00455976">
      <w:pPr>
        <w:pStyle w:val="Web"/>
        <w:spacing w:before="0" w:beforeAutospacing="0" w:after="120" w:afterAutospacing="0"/>
        <w:ind w:right="43" w:firstLine="567"/>
        <w:jc w:val="both"/>
        <w:rPr>
          <w:rFonts w:ascii="Arial" w:hAnsi="Arial" w:cs="Arial"/>
          <w:color w:val="000000"/>
          <w:sz w:val="22"/>
          <w:szCs w:val="22"/>
        </w:rPr>
      </w:pPr>
    </w:p>
    <w:p w:rsidR="00455976" w:rsidRPr="00A14E32" w:rsidRDefault="00455976" w:rsidP="00455976">
      <w:pPr>
        <w:pStyle w:val="Web"/>
        <w:spacing w:before="0" w:beforeAutospacing="0" w:after="120" w:afterAutospacing="0"/>
        <w:ind w:right="43" w:firstLine="567"/>
        <w:jc w:val="both"/>
        <w:rPr>
          <w:rFonts w:ascii="Arial" w:hAnsi="Arial" w:cs="Arial"/>
          <w:color w:val="000000"/>
          <w:sz w:val="22"/>
          <w:szCs w:val="22"/>
        </w:rPr>
      </w:pPr>
      <w:r w:rsidRPr="00A14E32">
        <w:rPr>
          <w:rFonts w:ascii="Arial" w:hAnsi="Arial" w:cs="Arial"/>
          <w:color w:val="000000"/>
          <w:sz w:val="22"/>
          <w:szCs w:val="22"/>
        </w:rPr>
        <w:t>Υποψήφιοι</w:t>
      </w:r>
      <w:r w:rsidR="008D19C6">
        <w:rPr>
          <w:rFonts w:ascii="Arial" w:hAnsi="Arial" w:cs="Arial"/>
          <w:color w:val="000000"/>
          <w:sz w:val="22"/>
          <w:szCs w:val="22"/>
        </w:rPr>
        <w:t>/ες</w:t>
      </w:r>
      <w:r w:rsidRPr="00A14E32">
        <w:rPr>
          <w:rFonts w:ascii="Arial" w:hAnsi="Arial" w:cs="Arial"/>
          <w:color w:val="000000"/>
          <w:sz w:val="22"/>
          <w:szCs w:val="22"/>
        </w:rPr>
        <w:t xml:space="preserve">, οι οποίοι έχουν κώλυμα προσέλευσης κατά την καθορισμένη γι’ </w:t>
      </w:r>
      <w:r w:rsidR="008D19C6">
        <w:rPr>
          <w:rFonts w:ascii="Arial" w:hAnsi="Arial" w:cs="Arial"/>
          <w:color w:val="000000"/>
          <w:sz w:val="22"/>
          <w:szCs w:val="22"/>
        </w:rPr>
        <w:t>αυτούς/ες</w:t>
      </w:r>
      <w:r w:rsidRPr="00A14E32">
        <w:rPr>
          <w:rFonts w:ascii="Arial" w:hAnsi="Arial" w:cs="Arial"/>
          <w:color w:val="000000"/>
          <w:sz w:val="22"/>
          <w:szCs w:val="22"/>
        </w:rPr>
        <w:t xml:space="preserve"> ημερομηνία, υποβάλλουν</w:t>
      </w:r>
      <w:r w:rsidR="008D19C6">
        <w:rPr>
          <w:rFonts w:ascii="Arial" w:hAnsi="Arial" w:cs="Arial"/>
          <w:color w:val="000000"/>
          <w:sz w:val="22"/>
          <w:szCs w:val="22"/>
        </w:rPr>
        <w:t xml:space="preserve"> </w:t>
      </w:r>
      <w:r w:rsidRPr="00A14E32">
        <w:rPr>
          <w:rFonts w:ascii="Arial" w:hAnsi="Arial" w:cs="Arial"/>
          <w:color w:val="000000"/>
          <w:sz w:val="22"/>
          <w:szCs w:val="22"/>
        </w:rPr>
        <w:t>μέσω ηλεκτρονικού ταχυδρομείου (e-</w:t>
      </w:r>
      <w:proofErr w:type="spellStart"/>
      <w:r w:rsidRPr="00A14E32">
        <w:rPr>
          <w:rFonts w:ascii="Arial" w:hAnsi="Arial" w:cs="Arial"/>
          <w:color w:val="000000"/>
          <w:sz w:val="22"/>
          <w:szCs w:val="22"/>
        </w:rPr>
        <w:t>mai</w:t>
      </w:r>
      <w:proofErr w:type="spellEnd"/>
      <w:r w:rsidRPr="00A14E32">
        <w:rPr>
          <w:rFonts w:ascii="Arial" w:hAnsi="Arial" w:cs="Arial"/>
          <w:color w:val="000000"/>
          <w:sz w:val="22"/>
          <w:szCs w:val="22"/>
        </w:rPr>
        <w:t>l), αίτημα αλλαγής ημερομηνίας προς το Τοπικό Συμβούλιο Επιλογής</w:t>
      </w:r>
      <w:r w:rsidR="00967F2A" w:rsidRPr="00A14E32">
        <w:rPr>
          <w:rFonts w:ascii="Arial" w:hAnsi="Arial" w:cs="Arial"/>
          <w:color w:val="000000"/>
          <w:sz w:val="22"/>
          <w:szCs w:val="22"/>
        </w:rPr>
        <w:t xml:space="preserve">έως </w:t>
      </w:r>
      <w:r w:rsidR="00F0321C">
        <w:rPr>
          <w:rFonts w:ascii="Arial" w:hAnsi="Arial" w:cs="Arial"/>
          <w:b/>
          <w:color w:val="000000"/>
          <w:sz w:val="22"/>
          <w:szCs w:val="22"/>
        </w:rPr>
        <w:t>την Παρασκευή 06</w:t>
      </w:r>
      <w:r w:rsidR="00967F2A" w:rsidRPr="00967F2A">
        <w:rPr>
          <w:rFonts w:ascii="Arial" w:hAnsi="Arial" w:cs="Arial"/>
          <w:b/>
          <w:color w:val="000000"/>
          <w:sz w:val="22"/>
          <w:szCs w:val="22"/>
        </w:rPr>
        <w:t>-</w:t>
      </w:r>
      <w:r w:rsidR="00D70C76">
        <w:rPr>
          <w:rFonts w:ascii="Arial" w:hAnsi="Arial" w:cs="Arial"/>
          <w:b/>
          <w:color w:val="000000"/>
          <w:sz w:val="22"/>
          <w:szCs w:val="22"/>
        </w:rPr>
        <w:t>1</w:t>
      </w:r>
      <w:r w:rsidR="00967F2A" w:rsidRPr="00967F2A">
        <w:rPr>
          <w:rFonts w:ascii="Arial" w:hAnsi="Arial" w:cs="Arial"/>
          <w:b/>
          <w:color w:val="000000"/>
          <w:sz w:val="22"/>
          <w:szCs w:val="22"/>
        </w:rPr>
        <w:t>0</w:t>
      </w:r>
      <w:r w:rsidR="00AC7E24">
        <w:rPr>
          <w:rFonts w:ascii="Arial" w:hAnsi="Arial" w:cs="Arial"/>
          <w:b/>
          <w:color w:val="000000"/>
          <w:sz w:val="22"/>
          <w:szCs w:val="22"/>
        </w:rPr>
        <w:t>-2023 και ώρα 11:59΄</w:t>
      </w:r>
      <w:r w:rsidRPr="00967F2A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455976" w:rsidRPr="00A14E32" w:rsidRDefault="00F0321C" w:rsidP="00455976">
      <w:pPr>
        <w:pStyle w:val="Web"/>
        <w:spacing w:before="0" w:beforeAutospacing="0" w:after="0" w:afterAutospacing="0"/>
        <w:ind w:right="43"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Υποψήφ</w:t>
      </w:r>
      <w:r w:rsidR="008D19C6">
        <w:rPr>
          <w:rFonts w:ascii="Arial" w:hAnsi="Arial" w:cs="Arial"/>
          <w:color w:val="000000"/>
          <w:sz w:val="22"/>
          <w:szCs w:val="22"/>
        </w:rPr>
        <w:t>ιοι/ες</w:t>
      </w:r>
      <w:r>
        <w:rPr>
          <w:rFonts w:ascii="Arial" w:hAnsi="Arial" w:cs="Arial"/>
          <w:color w:val="000000"/>
          <w:sz w:val="22"/>
          <w:szCs w:val="22"/>
        </w:rPr>
        <w:t>, οι οποί</w:t>
      </w:r>
      <w:r w:rsidR="008D19C6">
        <w:rPr>
          <w:rFonts w:ascii="Arial" w:hAnsi="Arial" w:cs="Arial"/>
          <w:color w:val="000000"/>
          <w:sz w:val="22"/>
          <w:szCs w:val="22"/>
        </w:rPr>
        <w:t>οι/</w:t>
      </w:r>
      <w:r>
        <w:rPr>
          <w:rFonts w:ascii="Arial" w:hAnsi="Arial" w:cs="Arial"/>
          <w:color w:val="000000"/>
          <w:sz w:val="22"/>
          <w:szCs w:val="22"/>
        </w:rPr>
        <w:t>ες</w:t>
      </w:r>
      <w:r w:rsidR="00455976" w:rsidRPr="00A14E32">
        <w:rPr>
          <w:rFonts w:ascii="Arial" w:hAnsi="Arial" w:cs="Arial"/>
          <w:color w:val="000000"/>
          <w:sz w:val="22"/>
          <w:szCs w:val="22"/>
        </w:rPr>
        <w:t xml:space="preserve"> δεν προσέρχονται στη συνέντευξη αποκλείονται από την επιλογή.</w:t>
      </w:r>
    </w:p>
    <w:p w:rsidR="00AA1D1E" w:rsidRPr="00A14E32" w:rsidRDefault="00AA1D1E" w:rsidP="00455976">
      <w:pPr>
        <w:pStyle w:val="Web"/>
        <w:spacing w:before="0" w:beforeAutospacing="0" w:after="0" w:afterAutospacing="0"/>
        <w:ind w:right="43" w:firstLine="568"/>
        <w:jc w:val="both"/>
        <w:rPr>
          <w:rFonts w:ascii="Arial" w:hAnsi="Arial" w:cs="Arial"/>
          <w:sz w:val="22"/>
          <w:szCs w:val="22"/>
        </w:rPr>
      </w:pPr>
      <w:r w:rsidRPr="00A14E32">
        <w:rPr>
          <w:rFonts w:ascii="Arial" w:hAnsi="Arial" w:cs="Arial"/>
          <w:color w:val="000000"/>
          <w:sz w:val="22"/>
          <w:szCs w:val="22"/>
        </w:rPr>
        <w:t>Οι συνεντεύξεις θα πραγματοποιηθούν στα γραφεία της Δ.Δ.Ε. Άρτας. Παρακαλούνται ο</w:t>
      </w:r>
      <w:r w:rsidR="008D19C6">
        <w:rPr>
          <w:rFonts w:ascii="Arial" w:hAnsi="Arial" w:cs="Arial"/>
          <w:color w:val="000000"/>
          <w:sz w:val="22"/>
          <w:szCs w:val="22"/>
        </w:rPr>
        <w:t>ι υποψήφιοι/ες</w:t>
      </w:r>
      <w:r w:rsidR="00AC7E24">
        <w:rPr>
          <w:rFonts w:ascii="Arial" w:hAnsi="Arial" w:cs="Arial"/>
          <w:color w:val="000000"/>
          <w:sz w:val="22"/>
          <w:szCs w:val="22"/>
        </w:rPr>
        <w:t xml:space="preserve"> να προσέρχονται 15΄</w:t>
      </w:r>
      <w:r w:rsidRPr="00A14E32">
        <w:rPr>
          <w:rFonts w:ascii="Arial" w:hAnsi="Arial" w:cs="Arial"/>
          <w:color w:val="000000"/>
          <w:sz w:val="22"/>
          <w:szCs w:val="22"/>
        </w:rPr>
        <w:t>πριν την προγραμματισμένη ώρα της συνέντευξης.</w:t>
      </w:r>
    </w:p>
    <w:p w:rsidR="00657209" w:rsidRPr="00EC059B" w:rsidRDefault="00657209" w:rsidP="00657209">
      <w:pPr>
        <w:jc w:val="both"/>
        <w:rPr>
          <w:rFonts w:ascii="Calibri" w:hAnsi="Calibri"/>
          <w:sz w:val="16"/>
          <w:szCs w:val="24"/>
        </w:rPr>
      </w:pPr>
    </w:p>
    <w:tbl>
      <w:tblPr>
        <w:tblW w:w="0" w:type="auto"/>
        <w:tblLook w:val="01E0"/>
      </w:tblPr>
      <w:tblGrid>
        <w:gridCol w:w="4188"/>
        <w:gridCol w:w="4334"/>
      </w:tblGrid>
      <w:tr w:rsidR="00657209" w:rsidRPr="00341EBA" w:rsidTr="00657209">
        <w:tc>
          <w:tcPr>
            <w:tcW w:w="4188" w:type="dxa"/>
          </w:tcPr>
          <w:p w:rsidR="00657209" w:rsidRPr="00341EBA" w:rsidRDefault="00657209" w:rsidP="00343572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334" w:type="dxa"/>
          </w:tcPr>
          <w:p w:rsidR="00657209" w:rsidRPr="00A14E32" w:rsidRDefault="00F0321C" w:rsidP="00343572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Η Διευθύντρια Δ.Ε.</w:t>
            </w:r>
            <w:r w:rsidR="00657209" w:rsidRPr="00A14E32">
              <w:rPr>
                <w:rFonts w:ascii="Arial" w:hAnsi="Arial" w:cs="Arial"/>
                <w:b/>
                <w:szCs w:val="24"/>
              </w:rPr>
              <w:t xml:space="preserve"> Άρτας</w:t>
            </w:r>
          </w:p>
          <w:p w:rsidR="00657209" w:rsidRPr="00A14E32" w:rsidRDefault="00657209" w:rsidP="00343572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:rsidR="00657209" w:rsidRPr="008D19C6" w:rsidRDefault="00657209" w:rsidP="00343572">
            <w:pPr>
              <w:jc w:val="both"/>
              <w:rPr>
                <w:rFonts w:ascii="Arial" w:hAnsi="Arial" w:cs="Arial"/>
                <w:b/>
                <w:sz w:val="12"/>
                <w:szCs w:val="24"/>
              </w:rPr>
            </w:pPr>
          </w:p>
          <w:p w:rsidR="00657209" w:rsidRPr="00341EBA" w:rsidRDefault="00657209" w:rsidP="0034357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14E32">
              <w:rPr>
                <w:rFonts w:ascii="Arial" w:hAnsi="Arial" w:cs="Arial"/>
                <w:b/>
                <w:szCs w:val="24"/>
              </w:rPr>
              <w:t>Δρ. Παρασκευή Η. Χαμπηλομάτη</w:t>
            </w:r>
          </w:p>
        </w:tc>
      </w:tr>
    </w:tbl>
    <w:p w:rsidR="00DE746D" w:rsidRPr="00A14E32" w:rsidRDefault="00657209" w:rsidP="00657209">
      <w:pPr>
        <w:jc w:val="both"/>
        <w:rPr>
          <w:rFonts w:ascii="Arial" w:hAnsi="Arial" w:cs="Arial"/>
          <w:b/>
          <w:sz w:val="20"/>
          <w:szCs w:val="24"/>
        </w:rPr>
      </w:pPr>
      <w:r w:rsidRPr="00A14E32">
        <w:rPr>
          <w:rFonts w:ascii="Arial" w:hAnsi="Arial" w:cs="Arial"/>
          <w:b/>
          <w:sz w:val="20"/>
          <w:szCs w:val="24"/>
        </w:rPr>
        <w:t>Συνημμένα:</w:t>
      </w:r>
    </w:p>
    <w:p w:rsidR="00657209" w:rsidRPr="00A14E32" w:rsidRDefault="00DE746D" w:rsidP="00DE746D">
      <w:pPr>
        <w:pStyle w:val="a6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4"/>
        </w:rPr>
      </w:pPr>
      <w:r w:rsidRPr="00A14E32">
        <w:rPr>
          <w:rFonts w:ascii="Arial" w:hAnsi="Arial" w:cs="Arial"/>
          <w:b/>
          <w:sz w:val="20"/>
          <w:szCs w:val="24"/>
        </w:rPr>
        <w:t>Ανα</w:t>
      </w:r>
      <w:r w:rsidR="00455976" w:rsidRPr="00A14E32">
        <w:rPr>
          <w:rFonts w:ascii="Arial" w:hAnsi="Arial" w:cs="Arial"/>
          <w:b/>
          <w:sz w:val="20"/>
          <w:szCs w:val="24"/>
        </w:rPr>
        <w:t xml:space="preserve">προσαρμοσμένος </w:t>
      </w:r>
      <w:r w:rsidRPr="00A14E32">
        <w:rPr>
          <w:rFonts w:ascii="Arial" w:hAnsi="Arial" w:cs="Arial"/>
          <w:b/>
          <w:sz w:val="20"/>
          <w:szCs w:val="24"/>
        </w:rPr>
        <w:t xml:space="preserve">προσωρινός ενιαίος αξιολογικός πίνακας υποψηφίων κατά </w:t>
      </w:r>
      <w:r w:rsidR="00B7149B" w:rsidRPr="00A14E32">
        <w:rPr>
          <w:rFonts w:ascii="Arial" w:hAnsi="Arial" w:cs="Arial"/>
          <w:b/>
          <w:sz w:val="20"/>
          <w:szCs w:val="24"/>
        </w:rPr>
        <w:t>φθίνουσα</w:t>
      </w:r>
      <w:r w:rsidRPr="00A14E32">
        <w:rPr>
          <w:rFonts w:ascii="Arial" w:hAnsi="Arial" w:cs="Arial"/>
          <w:b/>
          <w:sz w:val="20"/>
          <w:szCs w:val="24"/>
        </w:rPr>
        <w:t xml:space="preserve"> σειρά (πίνακας </w:t>
      </w:r>
      <w:r w:rsidRPr="00A14E32">
        <w:rPr>
          <w:rFonts w:ascii="Arial" w:hAnsi="Arial" w:cs="Arial"/>
          <w:b/>
          <w:sz w:val="20"/>
          <w:szCs w:val="24"/>
          <w:lang w:val="en-US"/>
        </w:rPr>
        <w:t>excel</w:t>
      </w:r>
      <w:r w:rsidRPr="00A14E32">
        <w:rPr>
          <w:rFonts w:ascii="Arial" w:hAnsi="Arial" w:cs="Arial"/>
          <w:b/>
          <w:sz w:val="20"/>
          <w:szCs w:val="24"/>
        </w:rPr>
        <w:t>)</w:t>
      </w:r>
    </w:p>
    <w:p w:rsidR="00DE746D" w:rsidRPr="00A14E32" w:rsidRDefault="00DE746D" w:rsidP="00DE746D">
      <w:pPr>
        <w:pStyle w:val="a6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4"/>
        </w:rPr>
      </w:pPr>
      <w:r w:rsidRPr="00A14E32">
        <w:rPr>
          <w:rFonts w:ascii="Arial" w:hAnsi="Arial" w:cs="Arial"/>
          <w:b/>
          <w:sz w:val="20"/>
          <w:szCs w:val="24"/>
        </w:rPr>
        <w:t xml:space="preserve">Πρόγραμμα συνεντεύξεων κατά αλφαβητική σειρά (πίνακας </w:t>
      </w:r>
      <w:r w:rsidRPr="00A14E32">
        <w:rPr>
          <w:rFonts w:ascii="Arial" w:hAnsi="Arial" w:cs="Arial"/>
          <w:b/>
          <w:sz w:val="20"/>
          <w:szCs w:val="24"/>
          <w:lang w:val="en-US"/>
        </w:rPr>
        <w:t>excel</w:t>
      </w:r>
      <w:r w:rsidRPr="00A14E32">
        <w:rPr>
          <w:rFonts w:ascii="Arial" w:hAnsi="Arial" w:cs="Arial"/>
          <w:b/>
          <w:sz w:val="20"/>
          <w:szCs w:val="24"/>
        </w:rPr>
        <w:t>)</w:t>
      </w:r>
    </w:p>
    <w:p w:rsidR="00DE746D" w:rsidRPr="00A14E32" w:rsidRDefault="00DE746D" w:rsidP="00F56067">
      <w:pPr>
        <w:pStyle w:val="a6"/>
        <w:jc w:val="both"/>
        <w:rPr>
          <w:rFonts w:ascii="Arial" w:hAnsi="Arial" w:cs="Arial"/>
          <w:b/>
          <w:sz w:val="20"/>
          <w:szCs w:val="24"/>
        </w:rPr>
      </w:pPr>
    </w:p>
    <w:sectPr w:rsidR="00DE746D" w:rsidRPr="00A14E32" w:rsidSect="00A14E32">
      <w:pgSz w:w="11906" w:h="16838"/>
      <w:pgMar w:top="851" w:right="1416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E5CF3"/>
    <w:multiLevelType w:val="hybridMultilevel"/>
    <w:tmpl w:val="1E2CE86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703231"/>
    <w:multiLevelType w:val="hybridMultilevel"/>
    <w:tmpl w:val="6284D5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7209"/>
    <w:rsid w:val="00110E0E"/>
    <w:rsid w:val="00196B09"/>
    <w:rsid w:val="001A65C5"/>
    <w:rsid w:val="002E7E4E"/>
    <w:rsid w:val="00455976"/>
    <w:rsid w:val="00514EB1"/>
    <w:rsid w:val="00645240"/>
    <w:rsid w:val="00657209"/>
    <w:rsid w:val="007D594C"/>
    <w:rsid w:val="008210C8"/>
    <w:rsid w:val="008604D4"/>
    <w:rsid w:val="008D19C6"/>
    <w:rsid w:val="00967F2A"/>
    <w:rsid w:val="00A14E32"/>
    <w:rsid w:val="00AA1D1E"/>
    <w:rsid w:val="00AA3644"/>
    <w:rsid w:val="00AA791F"/>
    <w:rsid w:val="00AC7E24"/>
    <w:rsid w:val="00B7149B"/>
    <w:rsid w:val="00C96521"/>
    <w:rsid w:val="00D70C76"/>
    <w:rsid w:val="00DE746D"/>
    <w:rsid w:val="00E478F7"/>
    <w:rsid w:val="00EC059B"/>
    <w:rsid w:val="00F0321C"/>
    <w:rsid w:val="00F56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C5"/>
  </w:style>
  <w:style w:type="paragraph" w:styleId="1">
    <w:name w:val="heading 1"/>
    <w:basedOn w:val="a"/>
    <w:next w:val="a"/>
    <w:link w:val="1Char"/>
    <w:qFormat/>
    <w:rsid w:val="006572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5720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caption"/>
    <w:basedOn w:val="a"/>
    <w:next w:val="a"/>
    <w:qFormat/>
    <w:rsid w:val="0065720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-">
    <w:name w:val="Hyperlink"/>
    <w:rsid w:val="00657209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5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5720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Char0"/>
    <w:uiPriority w:val="1"/>
    <w:qFormat/>
    <w:rsid w:val="006572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Char0">
    <w:name w:val="Σώμα κειμένου Char"/>
    <w:basedOn w:val="a0"/>
    <w:link w:val="a5"/>
    <w:uiPriority w:val="1"/>
    <w:rsid w:val="00657209"/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DE746D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455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6572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5720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caption"/>
    <w:basedOn w:val="a"/>
    <w:next w:val="a"/>
    <w:qFormat/>
    <w:rsid w:val="0065720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-">
    <w:name w:val="Hyperlink"/>
    <w:rsid w:val="00657209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5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5720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Char0"/>
    <w:uiPriority w:val="1"/>
    <w:qFormat/>
    <w:rsid w:val="006572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Char0">
    <w:name w:val="Σώμα κειμένου Char"/>
    <w:basedOn w:val="a0"/>
    <w:link w:val="a5"/>
    <w:uiPriority w:val="1"/>
    <w:rsid w:val="00657209"/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DE746D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455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dide.ar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de.art.sch.gr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grampysde</cp:lastModifiedBy>
  <cp:revision>9</cp:revision>
  <cp:lastPrinted>2023-03-07T13:35:00Z</cp:lastPrinted>
  <dcterms:created xsi:type="dcterms:W3CDTF">2023-10-04T09:15:00Z</dcterms:created>
  <dcterms:modified xsi:type="dcterms:W3CDTF">2023-10-04T10:25:00Z</dcterms:modified>
</cp:coreProperties>
</file>