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A12319" w:rsidRDefault="00BE3047" w:rsidP="00A12319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A12319" w:rsidRDefault="008F1C3A" w:rsidP="00A12319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A12319">
        <w:rPr>
          <w:rFonts w:cs="Calibri"/>
          <w:b/>
          <w:sz w:val="24"/>
        </w:rPr>
        <w:t>ΘΕΜΑ: «</w:t>
      </w:r>
      <w:r w:rsidR="00DA62B0" w:rsidRPr="00A12319">
        <w:rPr>
          <w:rFonts w:cs="Arial"/>
          <w:b/>
          <w:sz w:val="24"/>
        </w:rPr>
        <w:t xml:space="preserve">Απόφαση </w:t>
      </w:r>
      <w:r w:rsidR="00D0306C" w:rsidRPr="00A12319">
        <w:rPr>
          <w:rFonts w:cs="Arial"/>
          <w:b/>
          <w:sz w:val="24"/>
        </w:rPr>
        <w:t xml:space="preserve">τροποποίησης </w:t>
      </w:r>
      <w:r w:rsidR="00DA62B0" w:rsidRPr="00A12319">
        <w:rPr>
          <w:rFonts w:cs="Arial"/>
          <w:b/>
          <w:sz w:val="24"/>
        </w:rPr>
        <w:t xml:space="preserve">τοποθέτησης-διάθεσης </w:t>
      </w:r>
      <w:r w:rsidR="001A02C9" w:rsidRPr="00A12319">
        <w:rPr>
          <w:rFonts w:cs="Arial"/>
          <w:b/>
          <w:sz w:val="24"/>
        </w:rPr>
        <w:t>εκπαιδευτικών Ειδικής Αγωγής και Εκπαίδευσης, κλάδων/ειδικοτήτων Β/</w:t>
      </w:r>
      <w:proofErr w:type="spellStart"/>
      <w:r w:rsidR="001A02C9" w:rsidRPr="00A12319">
        <w:rPr>
          <w:rFonts w:cs="Arial"/>
          <w:b/>
          <w:sz w:val="24"/>
        </w:rPr>
        <w:t>θμιας</w:t>
      </w:r>
      <w:proofErr w:type="spellEnd"/>
      <w:r w:rsidR="001A02C9" w:rsidRPr="00A12319">
        <w:rPr>
          <w:rFonts w:cs="Arial"/>
          <w:b/>
          <w:sz w:val="24"/>
        </w:rPr>
        <w:t xml:space="preserve"> </w:t>
      </w:r>
      <w:proofErr w:type="spellStart"/>
      <w:r w:rsidR="001A02C9" w:rsidRPr="00A12319">
        <w:rPr>
          <w:rFonts w:cs="Arial"/>
          <w:b/>
          <w:sz w:val="24"/>
        </w:rPr>
        <w:t>Εκπ</w:t>
      </w:r>
      <w:proofErr w:type="spellEnd"/>
      <w:r w:rsidR="001A02C9" w:rsidRPr="00A12319">
        <w:rPr>
          <w:rFonts w:cs="Arial"/>
          <w:b/>
          <w:sz w:val="24"/>
        </w:rPr>
        <w:t xml:space="preserve">/σης ΠΕ02, ΠΕ03 και ΠΕ04, ως προσωρινών αναπληρωτών </w:t>
      </w:r>
      <w:r w:rsidR="00A4134B" w:rsidRPr="00A12319">
        <w:rPr>
          <w:rFonts w:cs="Arial"/>
          <w:b/>
          <w:sz w:val="24"/>
        </w:rPr>
        <w:t xml:space="preserve">σε Σχολικές </w:t>
      </w:r>
      <w:r w:rsidR="00BE3047" w:rsidRPr="00A12319">
        <w:rPr>
          <w:rFonts w:cs="Arial"/>
          <w:b/>
          <w:sz w:val="24"/>
        </w:rPr>
        <w:t xml:space="preserve"> </w:t>
      </w:r>
      <w:r w:rsidR="00A4134B" w:rsidRPr="00A12319">
        <w:rPr>
          <w:rFonts w:cs="Arial"/>
          <w:b/>
          <w:sz w:val="24"/>
        </w:rPr>
        <w:t>Μονάδες της Δ.Δ.Ε. Ν. Άρτας</w:t>
      </w:r>
      <w:r w:rsidR="00393A04" w:rsidRPr="00A12319">
        <w:rPr>
          <w:rFonts w:cs="Arial"/>
          <w:b/>
          <w:sz w:val="24"/>
        </w:rPr>
        <w:t xml:space="preserve"> για το διδακτικό έτος 202</w:t>
      </w:r>
      <w:r w:rsidR="00531380" w:rsidRPr="00A12319">
        <w:rPr>
          <w:rFonts w:cs="Arial"/>
          <w:b/>
          <w:sz w:val="24"/>
        </w:rPr>
        <w:t>1</w:t>
      </w:r>
      <w:r w:rsidR="00393A04" w:rsidRPr="00A12319">
        <w:rPr>
          <w:rFonts w:cs="Arial"/>
          <w:b/>
          <w:sz w:val="24"/>
        </w:rPr>
        <w:t>-202</w:t>
      </w:r>
      <w:r w:rsidR="00531380" w:rsidRPr="00A12319">
        <w:rPr>
          <w:rFonts w:cs="Arial"/>
          <w:b/>
          <w:sz w:val="24"/>
        </w:rPr>
        <w:t>2</w:t>
      </w:r>
      <w:r w:rsidR="007C71B4" w:rsidRPr="00A12319">
        <w:rPr>
          <w:rFonts w:cs="Arial"/>
          <w:b/>
          <w:sz w:val="24"/>
        </w:rPr>
        <w:t>»</w:t>
      </w:r>
      <w:r w:rsidR="00A4134B" w:rsidRPr="00A12319">
        <w:rPr>
          <w:rFonts w:cs="Arial"/>
          <w:b/>
          <w:sz w:val="24"/>
        </w:rPr>
        <w:t>.</w:t>
      </w:r>
    </w:p>
    <w:p w:rsidR="008F1C3A" w:rsidRPr="00A12319" w:rsidRDefault="008F1C3A" w:rsidP="00A12319">
      <w:pPr>
        <w:spacing w:after="0" w:line="240" w:lineRule="auto"/>
        <w:jc w:val="center"/>
        <w:rPr>
          <w:rFonts w:cs="Calibri"/>
          <w:sz w:val="24"/>
        </w:rPr>
      </w:pPr>
    </w:p>
    <w:p w:rsidR="00C43992" w:rsidRPr="00A12319" w:rsidRDefault="00A12319" w:rsidP="00A12319">
      <w:pPr>
        <w:ind w:left="102"/>
        <w:jc w:val="center"/>
        <w:rPr>
          <w:rFonts w:cs="Calibri"/>
          <w:b/>
          <w:sz w:val="24"/>
        </w:rPr>
      </w:pPr>
      <w:r w:rsidRPr="00A12319">
        <w:rPr>
          <w:rFonts w:cs="Calibri"/>
          <w:b/>
          <w:sz w:val="24"/>
        </w:rPr>
        <w:t>(</w:t>
      </w:r>
      <w:proofErr w:type="spellStart"/>
      <w:r w:rsidRPr="00A12319">
        <w:rPr>
          <w:rFonts w:cs="Calibri"/>
          <w:b/>
          <w:sz w:val="24"/>
        </w:rPr>
        <w:t>Αριθμ</w:t>
      </w:r>
      <w:proofErr w:type="spellEnd"/>
      <w:r w:rsidRPr="00A12319">
        <w:rPr>
          <w:rFonts w:cs="Calibri"/>
          <w:b/>
          <w:sz w:val="24"/>
        </w:rPr>
        <w:t>. 6847/13-09-2021 Απόφαση της Διευθύντριας Δ.Ε. Ν. Άρτας)</w:t>
      </w:r>
    </w:p>
    <w:p w:rsidR="00A12319" w:rsidRDefault="00A12319" w:rsidP="00E159F0">
      <w:pPr>
        <w:ind w:left="102"/>
        <w:jc w:val="center"/>
        <w:rPr>
          <w:rFonts w:cs="Calibri"/>
          <w:b/>
        </w:rPr>
      </w:pPr>
    </w:p>
    <w:p w:rsidR="00A12319" w:rsidRPr="00A12319" w:rsidRDefault="00A12319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192"/>
        <w:gridCol w:w="1440"/>
        <w:gridCol w:w="959"/>
        <w:gridCol w:w="1592"/>
        <w:gridCol w:w="1908"/>
        <w:gridCol w:w="1908"/>
        <w:gridCol w:w="1908"/>
        <w:gridCol w:w="1908"/>
      </w:tblGrid>
      <w:tr w:rsidR="00C43992" w:rsidRPr="00236C02" w:rsidTr="00C43992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94667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="00C4399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43992" w:rsidRPr="00236C02" w:rsidTr="00965FBC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C94667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1029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ΚΟΥΤΣΟΓΙΑΝΝΗ ΕΥΑΓΓΕΛΙΑ</w:t>
            </w:r>
          </w:p>
        </w:tc>
        <w:tc>
          <w:tcPr>
            <w:tcW w:w="464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ΙΩΑΝΝΗΣ</w:t>
            </w:r>
          </w:p>
        </w:tc>
        <w:tc>
          <w:tcPr>
            <w:tcW w:w="309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C43992" w:rsidRPr="00C43992" w:rsidRDefault="00965FBC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ΠΕΤΑ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12 ΩΡΕΣ</w:t>
            </w:r>
          </w:p>
        </w:tc>
        <w:tc>
          <w:tcPr>
            <w:tcW w:w="615" w:type="pct"/>
            <w:vAlign w:val="center"/>
          </w:tcPr>
          <w:p w:rsidR="00C43992" w:rsidRPr="00C43992" w:rsidRDefault="00C94667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65FBC" w:rsidRPr="00965FBC">
              <w:rPr>
                <w:color w:val="000000"/>
                <w:sz w:val="20"/>
                <w:vertAlign w:val="superscript"/>
              </w:rPr>
              <w:t>Ο</w:t>
            </w:r>
            <w:r w:rsidR="00965FBC"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ΩΡΕΣ</w:t>
            </w:r>
          </w:p>
        </w:tc>
        <w:tc>
          <w:tcPr>
            <w:tcW w:w="615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ΕΙΔΙΚΗΣ ΑΓΩΓΗΣ</w:t>
            </w:r>
          </w:p>
        </w:tc>
      </w:tr>
      <w:tr w:rsidR="00C94667" w:rsidRPr="00236C02" w:rsidTr="00C94667">
        <w:trPr>
          <w:trHeight w:val="960"/>
        </w:trPr>
        <w:tc>
          <w:tcPr>
            <w:tcW w:w="225" w:type="pct"/>
            <w:vMerge w:val="restart"/>
            <w:vAlign w:val="center"/>
          </w:tcPr>
          <w:p w:rsidR="00C94667" w:rsidRPr="00C43992" w:rsidRDefault="00C94667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1029" w:type="pct"/>
            <w:vMerge w:val="restart"/>
            <w:vAlign w:val="center"/>
          </w:tcPr>
          <w:p w:rsidR="00C94667" w:rsidRPr="00C43992" w:rsidRDefault="00C94667" w:rsidP="00C946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ΤΖΟΥΒΑΡΑ ΑΘΗΝΑ</w:t>
            </w:r>
          </w:p>
        </w:tc>
        <w:tc>
          <w:tcPr>
            <w:tcW w:w="464" w:type="pct"/>
            <w:vMerge w:val="restart"/>
            <w:vAlign w:val="center"/>
          </w:tcPr>
          <w:p w:rsidR="00C94667" w:rsidRPr="00C43992" w:rsidRDefault="00C94667" w:rsidP="00C946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center"/>
          </w:tcPr>
          <w:p w:rsidR="00C94667" w:rsidRPr="00C43992" w:rsidRDefault="00C94667" w:rsidP="00C946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Merge w:val="restart"/>
            <w:vAlign w:val="center"/>
          </w:tcPr>
          <w:p w:rsidR="00C94667" w:rsidRPr="00C43992" w:rsidRDefault="00C94667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ΠΕΤΑ</w:t>
            </w:r>
          </w:p>
        </w:tc>
        <w:tc>
          <w:tcPr>
            <w:tcW w:w="615" w:type="pct"/>
            <w:vMerge w:val="restart"/>
            <w:vAlign w:val="center"/>
          </w:tcPr>
          <w:p w:rsidR="00C94667" w:rsidRPr="00C43992" w:rsidRDefault="00C94667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08 ΩΡΕΣ</w:t>
            </w:r>
          </w:p>
        </w:tc>
        <w:tc>
          <w:tcPr>
            <w:tcW w:w="615" w:type="pct"/>
            <w:vAlign w:val="center"/>
          </w:tcPr>
          <w:p w:rsidR="00C94667" w:rsidRPr="00C43992" w:rsidRDefault="00C94667" w:rsidP="00C946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C94667" w:rsidRPr="00C43992" w:rsidRDefault="00C94667" w:rsidP="00C946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ΩΡΕΣ</w:t>
            </w:r>
          </w:p>
        </w:tc>
        <w:tc>
          <w:tcPr>
            <w:tcW w:w="615" w:type="pct"/>
            <w:vMerge w:val="restart"/>
            <w:vAlign w:val="center"/>
          </w:tcPr>
          <w:p w:rsidR="00C94667" w:rsidRPr="00C43992" w:rsidRDefault="00C94667" w:rsidP="00C946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ΕΙΔΙΚΗΣ ΑΓΩΓΗΣ</w:t>
            </w:r>
          </w:p>
        </w:tc>
      </w:tr>
      <w:tr w:rsidR="00C94667" w:rsidRPr="00236C02" w:rsidTr="00C94667">
        <w:trPr>
          <w:trHeight w:val="960"/>
        </w:trPr>
        <w:tc>
          <w:tcPr>
            <w:tcW w:w="225" w:type="pct"/>
            <w:vMerge/>
            <w:vAlign w:val="center"/>
          </w:tcPr>
          <w:p w:rsidR="00C94667" w:rsidRDefault="00C94667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029" w:type="pct"/>
            <w:vMerge/>
            <w:vAlign w:val="bottom"/>
          </w:tcPr>
          <w:p w:rsidR="00C94667" w:rsidRPr="00C43992" w:rsidRDefault="00C94667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4" w:type="pct"/>
            <w:vMerge/>
            <w:vAlign w:val="bottom"/>
          </w:tcPr>
          <w:p w:rsidR="00C94667" w:rsidRPr="00C43992" w:rsidRDefault="00C94667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C94667" w:rsidRPr="00C43992" w:rsidRDefault="00C94667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C94667" w:rsidRDefault="00C94667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C94667" w:rsidRDefault="00C94667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C94667" w:rsidRDefault="00C94667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94667" w:rsidRDefault="00C94667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 ΩΡΕΣ</w:t>
            </w:r>
          </w:p>
        </w:tc>
        <w:tc>
          <w:tcPr>
            <w:tcW w:w="615" w:type="pct"/>
            <w:vMerge/>
            <w:vAlign w:val="bottom"/>
          </w:tcPr>
          <w:p w:rsidR="00C94667" w:rsidRPr="00C43992" w:rsidRDefault="00C94667" w:rsidP="00C43992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C94667" w:rsidRPr="00C94667" w:rsidRDefault="00C946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3D" w:rsidRDefault="009F1D3D" w:rsidP="001263A0">
      <w:pPr>
        <w:spacing w:after="0" w:line="240" w:lineRule="auto"/>
      </w:pPr>
      <w:r>
        <w:separator/>
      </w:r>
    </w:p>
  </w:endnote>
  <w:endnote w:type="continuationSeparator" w:id="0">
    <w:p w:rsidR="009F1D3D" w:rsidRDefault="009F1D3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3D" w:rsidRDefault="009F1D3D" w:rsidP="001263A0">
      <w:pPr>
        <w:spacing w:after="0" w:line="240" w:lineRule="auto"/>
      </w:pPr>
      <w:r>
        <w:separator/>
      </w:r>
    </w:p>
  </w:footnote>
  <w:footnote w:type="continuationSeparator" w:id="0">
    <w:p w:rsidR="009F1D3D" w:rsidRDefault="009F1D3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370D2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2DA9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541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5F3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19D4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15BA2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677F0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1D3D"/>
    <w:rsid w:val="009F6FD8"/>
    <w:rsid w:val="00A110A5"/>
    <w:rsid w:val="00A12319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466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0306C"/>
    <w:rsid w:val="00D15DB6"/>
    <w:rsid w:val="00D166D1"/>
    <w:rsid w:val="00D3085C"/>
    <w:rsid w:val="00D3283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A099-DC8F-4C06-86A0-4F11074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2021-09-13T11:37:00Z</cp:lastPrinted>
  <dcterms:created xsi:type="dcterms:W3CDTF">2021-09-13T11:51:00Z</dcterms:created>
  <dcterms:modified xsi:type="dcterms:W3CDTF">2021-09-13T11:56:00Z</dcterms:modified>
</cp:coreProperties>
</file>