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550596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A62B0">
        <w:rPr>
          <w:rFonts w:cs="Calibri"/>
          <w:b/>
        </w:rPr>
        <w:tab/>
      </w:r>
    </w:p>
    <w:p w:rsidR="00A4134B" w:rsidRPr="00550596" w:rsidRDefault="008F1C3A" w:rsidP="0055059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0596">
        <w:rPr>
          <w:rFonts w:cs="Calibri"/>
          <w:b/>
          <w:sz w:val="24"/>
          <w:szCs w:val="24"/>
        </w:rPr>
        <w:t>ΘΕΜΑ: «</w:t>
      </w:r>
      <w:r w:rsidR="00DA62B0" w:rsidRPr="00550596">
        <w:rPr>
          <w:rFonts w:cs="Arial"/>
          <w:b/>
          <w:sz w:val="24"/>
          <w:szCs w:val="24"/>
        </w:rPr>
        <w:t>Απόφαση τοποθέτησης-διάθεσης αναπληρωτών εκπαιδευτικών</w:t>
      </w:r>
      <w:r w:rsidR="00A4134B" w:rsidRPr="00550596">
        <w:rPr>
          <w:rFonts w:cs="Arial"/>
          <w:b/>
          <w:sz w:val="24"/>
          <w:szCs w:val="24"/>
        </w:rPr>
        <w:t xml:space="preserve"> Γενικής Παιδείας σε Σχολικές</w:t>
      </w:r>
    </w:p>
    <w:p w:rsidR="00DA62B0" w:rsidRPr="00550596" w:rsidRDefault="00A4134B" w:rsidP="0055059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0596">
        <w:rPr>
          <w:rFonts w:cs="Arial"/>
          <w:b/>
          <w:sz w:val="24"/>
          <w:szCs w:val="24"/>
        </w:rPr>
        <w:t>Μονάδες της Δ.Δ.Ε. Ν. Άρτας</w:t>
      </w:r>
      <w:r w:rsidR="00393A04" w:rsidRPr="00550596">
        <w:rPr>
          <w:rFonts w:cs="Arial"/>
          <w:b/>
          <w:sz w:val="24"/>
          <w:szCs w:val="24"/>
        </w:rPr>
        <w:t xml:space="preserve"> για το διδακτικό έτος 2020-2021</w:t>
      </w:r>
      <w:r w:rsidR="007C71B4" w:rsidRPr="00550596">
        <w:rPr>
          <w:rFonts w:cs="Arial"/>
          <w:b/>
          <w:sz w:val="24"/>
          <w:szCs w:val="24"/>
        </w:rPr>
        <w:t>»</w:t>
      </w:r>
      <w:r w:rsidRPr="00550596">
        <w:rPr>
          <w:rFonts w:cs="Arial"/>
          <w:b/>
          <w:sz w:val="24"/>
          <w:szCs w:val="24"/>
        </w:rPr>
        <w:t>.</w:t>
      </w:r>
    </w:p>
    <w:p w:rsidR="00550596" w:rsidRPr="00550596" w:rsidRDefault="00550596" w:rsidP="00550596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50596">
        <w:rPr>
          <w:rFonts w:cs="Arial"/>
          <w:b/>
          <w:sz w:val="24"/>
          <w:szCs w:val="24"/>
        </w:rPr>
        <w:t>(</w:t>
      </w:r>
      <w:proofErr w:type="spellStart"/>
      <w:r w:rsidRPr="00550596">
        <w:rPr>
          <w:rFonts w:cs="Arial"/>
          <w:b/>
          <w:sz w:val="24"/>
          <w:szCs w:val="24"/>
        </w:rPr>
        <w:t>Αριθμ</w:t>
      </w:r>
      <w:proofErr w:type="spellEnd"/>
      <w:r w:rsidRPr="00550596">
        <w:rPr>
          <w:rFonts w:cs="Arial"/>
          <w:b/>
          <w:sz w:val="24"/>
          <w:szCs w:val="24"/>
        </w:rPr>
        <w:t>. 7803/08-10-2020 Απόφαση Διευθύντριας Δ.Ε. Άρτας)</w:t>
      </w:r>
    </w:p>
    <w:p w:rsidR="00550596" w:rsidRDefault="00550596" w:rsidP="00550596">
      <w:pPr>
        <w:tabs>
          <w:tab w:val="num" w:pos="502"/>
        </w:tabs>
        <w:spacing w:before="120" w:after="0" w:line="240" w:lineRule="auto"/>
        <w:ind w:right="260"/>
        <w:rPr>
          <w:rFonts w:cs="Arial"/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A1499C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Align w:val="bottom"/>
          </w:tcPr>
          <w:p w:rsidR="00967F1F" w:rsidRPr="00967F1F" w:rsidRDefault="00967F1F" w:rsidP="00967F1F">
            <w:pPr>
              <w:jc w:val="center"/>
              <w:rPr>
                <w:color w:val="000000"/>
                <w:sz w:val="16"/>
                <w:szCs w:val="16"/>
              </w:rPr>
            </w:pPr>
            <w:r w:rsidRPr="00967F1F">
              <w:rPr>
                <w:color w:val="000000"/>
                <w:sz w:val="16"/>
                <w:szCs w:val="16"/>
              </w:rPr>
              <w:t>ΔΙΜΠΛΑΛΕΞΗ ΑΣΗΜΩ</w:t>
            </w:r>
          </w:p>
        </w:tc>
        <w:tc>
          <w:tcPr>
            <w:tcW w:w="540" w:type="pct"/>
            <w:vAlign w:val="center"/>
          </w:tcPr>
          <w:p w:rsidR="00967F1F" w:rsidRPr="00FF633A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F633A">
              <w:rPr>
                <w:rFonts w:cs="Arial"/>
                <w:bCs/>
                <w:sz w:val="18"/>
                <w:szCs w:val="18"/>
              </w:rPr>
              <w:t>ΤΑΞΙΑΡΧΗΣ</w:t>
            </w:r>
          </w:p>
        </w:tc>
        <w:tc>
          <w:tcPr>
            <w:tcW w:w="454" w:type="pct"/>
            <w:vAlign w:val="center"/>
          </w:tcPr>
          <w:p w:rsidR="00967F1F" w:rsidRPr="00AF590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36" w:type="pct"/>
            <w:vAlign w:val="center"/>
          </w:tcPr>
          <w:p w:rsidR="00967F1F" w:rsidRPr="00086DAE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733297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ΕΠΑ.Λ. ΑΡΤΑΣ</w:t>
            </w:r>
          </w:p>
        </w:tc>
        <w:tc>
          <w:tcPr>
            <w:tcW w:w="484" w:type="pct"/>
            <w:vAlign w:val="center"/>
          </w:tcPr>
          <w:p w:rsidR="00967F1F" w:rsidRPr="00086DAE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086DAE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AF590C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34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ΒΑΝΑΣ ΙΩΑΝΝΗΣ</w:t>
            </w:r>
          </w:p>
        </w:tc>
        <w:tc>
          <w:tcPr>
            <w:tcW w:w="540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ΣΠΥΡΙΔΩΝ</w:t>
            </w:r>
          </w:p>
        </w:tc>
        <w:tc>
          <w:tcPr>
            <w:tcW w:w="454" w:type="pct"/>
            <w:vAlign w:val="center"/>
          </w:tcPr>
          <w:p w:rsidR="00967F1F" w:rsidRPr="00AF590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36" w:type="pct"/>
            <w:vAlign w:val="center"/>
          </w:tcPr>
          <w:p w:rsidR="00967F1F" w:rsidRPr="00086DAE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ΦΙΛΟΘΕΗΣ ΑΡΤΑΣ</w:t>
            </w:r>
          </w:p>
        </w:tc>
        <w:tc>
          <w:tcPr>
            <w:tcW w:w="484" w:type="pct"/>
            <w:vAlign w:val="center"/>
          </w:tcPr>
          <w:p w:rsidR="00967F1F" w:rsidRPr="00086DAE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595" w:type="pct"/>
            <w:vAlign w:val="center"/>
          </w:tcPr>
          <w:p w:rsidR="00967F1F" w:rsidRPr="00086DAE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AF590C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34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633A">
              <w:rPr>
                <w:rFonts w:cs="Calibri"/>
                <w:color w:val="000000"/>
                <w:sz w:val="16"/>
                <w:szCs w:val="16"/>
              </w:rPr>
              <w:t>ΤΑΒΟΥΛΑΡΗ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ΔΕΣΠΟΙΝΑ</w:t>
            </w:r>
          </w:p>
        </w:tc>
        <w:tc>
          <w:tcPr>
            <w:tcW w:w="540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ΣΤΑΥΡΟΣ</w:t>
            </w:r>
          </w:p>
        </w:tc>
        <w:tc>
          <w:tcPr>
            <w:tcW w:w="454" w:type="pct"/>
            <w:vAlign w:val="center"/>
          </w:tcPr>
          <w:p w:rsidR="00967F1F" w:rsidRPr="00AF590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967F1F" w:rsidRPr="00CA6F73" w:rsidRDefault="00CA6F73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1</w:t>
            </w:r>
            <w:r w:rsidRPr="00CA6F73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484" w:type="pct"/>
            <w:vAlign w:val="center"/>
          </w:tcPr>
          <w:p w:rsidR="00967F1F" w:rsidRPr="00086DAE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086DAE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A6F73" w:rsidRDefault="00CA6F7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634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F633A">
              <w:rPr>
                <w:rFonts w:cs="Calibri"/>
                <w:color w:val="000000"/>
                <w:sz w:val="16"/>
                <w:szCs w:val="16"/>
              </w:rPr>
              <w:t>ΔΑΡΔΑΜΑΝΗ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ΑΝΕΤΑ</w:t>
            </w:r>
          </w:p>
        </w:tc>
        <w:tc>
          <w:tcPr>
            <w:tcW w:w="540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vAlign w:val="center"/>
          </w:tcPr>
          <w:p w:rsidR="00967F1F" w:rsidRPr="004A10F2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967F1F" w:rsidRPr="00CF1241" w:rsidRDefault="00CA6F73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ΚΟΜΠΟΤΙΟΥ ΑΡΤΑΣ</w:t>
            </w:r>
          </w:p>
        </w:tc>
        <w:tc>
          <w:tcPr>
            <w:tcW w:w="484" w:type="pct"/>
            <w:vAlign w:val="center"/>
          </w:tcPr>
          <w:p w:rsidR="00967F1F" w:rsidRPr="00086DAE" w:rsidRDefault="00967F1F" w:rsidP="00CA6F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CA6F7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CA6F73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ΓΕ.Λ. ΚΟΜΠΟΤΙΟΥ ΑΡΤΑΣ</w:t>
            </w:r>
          </w:p>
        </w:tc>
        <w:tc>
          <w:tcPr>
            <w:tcW w:w="595" w:type="pct"/>
            <w:vAlign w:val="center"/>
          </w:tcPr>
          <w:p w:rsidR="00967F1F" w:rsidRPr="00086DAE" w:rsidRDefault="00CA6F73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>3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FA1B90" w:rsidRDefault="00D617B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A10F2">
              <w:rPr>
                <w:rFonts w:cs="Calibri"/>
                <w:color w:val="000000"/>
                <w:sz w:val="16"/>
                <w:szCs w:val="16"/>
              </w:rPr>
              <w:t>ΤΣΑΠΡΑΚΑ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ΖΟΥΜΠΟΥΛΙΑ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ΑΘΑΝΑΣΙΟΣ</w:t>
            </w:r>
          </w:p>
        </w:tc>
        <w:tc>
          <w:tcPr>
            <w:tcW w:w="454" w:type="pct"/>
            <w:vAlign w:val="center"/>
          </w:tcPr>
          <w:p w:rsidR="00967F1F" w:rsidRPr="00FA1B90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967F1F" w:rsidRDefault="00CA6F73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733297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CA6F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CA6F7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ώρες</w:t>
            </w:r>
          </w:p>
        </w:tc>
        <w:tc>
          <w:tcPr>
            <w:tcW w:w="676" w:type="pct"/>
            <w:vAlign w:val="center"/>
          </w:tcPr>
          <w:p w:rsidR="00967F1F" w:rsidRDefault="00CA6F73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ΓΕ.Λ. ΑΝΕΖΑΣ ΑΡΤΑΣ</w:t>
            </w:r>
          </w:p>
        </w:tc>
        <w:tc>
          <w:tcPr>
            <w:tcW w:w="595" w:type="pct"/>
            <w:vAlign w:val="center"/>
          </w:tcPr>
          <w:p w:rsidR="00967F1F" w:rsidRDefault="00CA6F73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Default="00D617B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ΤΣΙΝΕΡΗ ΕΛΕΝΗ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ΣΤΑΥΡΟΣ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967F1F" w:rsidRDefault="005B45C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ΝΕΟΧΩΡΙΟΥ ΑΡΤΑΣ</w:t>
            </w:r>
          </w:p>
        </w:tc>
        <w:tc>
          <w:tcPr>
            <w:tcW w:w="484" w:type="pct"/>
            <w:vAlign w:val="center"/>
          </w:tcPr>
          <w:p w:rsidR="00967F1F" w:rsidRDefault="00CA6F73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5B45C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ΓΕ.Λ. ΝΕΟΧΩΡΙΟΥ ΑΡΤΑΣ</w:t>
            </w:r>
          </w:p>
        </w:tc>
        <w:tc>
          <w:tcPr>
            <w:tcW w:w="595" w:type="pct"/>
            <w:vAlign w:val="center"/>
          </w:tcPr>
          <w:p w:rsidR="00967F1F" w:rsidRDefault="005B45C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="00CA6F7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D740C1" w:rsidRDefault="00D617B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634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ΛΙΛΗ ΕΥΤΥΧΙΑ</w:t>
            </w:r>
          </w:p>
        </w:tc>
        <w:tc>
          <w:tcPr>
            <w:tcW w:w="540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Align w:val="center"/>
          </w:tcPr>
          <w:p w:rsidR="00967F1F" w:rsidRPr="004A10F2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36" w:type="pct"/>
            <w:vAlign w:val="center"/>
          </w:tcPr>
          <w:p w:rsidR="00967F1F" w:rsidRPr="00CF1241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>ώρες</w:t>
            </w:r>
          </w:p>
        </w:tc>
        <w:tc>
          <w:tcPr>
            <w:tcW w:w="676" w:type="pct"/>
            <w:vAlign w:val="center"/>
          </w:tcPr>
          <w:p w:rsidR="00967F1F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Pr="00733297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ΓΕ.Λ. ΑΡΤΑΣ</w:t>
            </w:r>
          </w:p>
        </w:tc>
        <w:tc>
          <w:tcPr>
            <w:tcW w:w="595" w:type="pct"/>
            <w:vAlign w:val="center"/>
          </w:tcPr>
          <w:p w:rsidR="00967F1F" w:rsidRPr="00CF1241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>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733297" w:rsidRPr="00236C02" w:rsidTr="005B45C8">
        <w:trPr>
          <w:trHeight w:val="210"/>
        </w:trPr>
        <w:tc>
          <w:tcPr>
            <w:tcW w:w="288" w:type="pct"/>
            <w:vMerge w:val="restart"/>
            <w:vAlign w:val="center"/>
          </w:tcPr>
          <w:p w:rsidR="00733297" w:rsidRPr="00D740C1" w:rsidRDefault="00D617B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634" w:type="pct"/>
            <w:vMerge w:val="restart"/>
            <w:vAlign w:val="center"/>
          </w:tcPr>
          <w:p w:rsidR="00733297" w:rsidRPr="00F520C1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ΤΣΩΛΗΣ ΘΕΟΔΩΡΟΣ</w:t>
            </w:r>
          </w:p>
        </w:tc>
        <w:tc>
          <w:tcPr>
            <w:tcW w:w="540" w:type="pct"/>
            <w:vMerge w:val="restart"/>
            <w:vAlign w:val="center"/>
          </w:tcPr>
          <w:p w:rsidR="00733297" w:rsidRPr="00F520C1" w:rsidRDefault="0073329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ΝΙΚΟΛΑΟΣ</w:t>
            </w:r>
          </w:p>
        </w:tc>
        <w:tc>
          <w:tcPr>
            <w:tcW w:w="454" w:type="pct"/>
            <w:vMerge w:val="restart"/>
            <w:vAlign w:val="center"/>
          </w:tcPr>
          <w:p w:rsidR="00733297" w:rsidRPr="00D740C1" w:rsidRDefault="0073329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736" w:type="pct"/>
            <w:vMerge w:val="restar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Merge w:val="restar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 ώρες</w:t>
            </w:r>
          </w:p>
        </w:tc>
        <w:tc>
          <w:tcPr>
            <w:tcW w:w="676" w:type="pc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733297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ΓΕ.Λ. ΑΡΤΑΣ</w:t>
            </w:r>
          </w:p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 ώρες</w:t>
            </w:r>
          </w:p>
        </w:tc>
        <w:tc>
          <w:tcPr>
            <w:tcW w:w="593" w:type="pct"/>
            <w:vMerge w:val="restar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733297" w:rsidRPr="00236C02" w:rsidTr="005B45C8">
        <w:trPr>
          <w:trHeight w:val="210"/>
        </w:trPr>
        <w:tc>
          <w:tcPr>
            <w:tcW w:w="288" w:type="pct"/>
            <w:vMerge/>
            <w:vAlign w:val="center"/>
          </w:tcPr>
          <w:p w:rsidR="00733297" w:rsidRDefault="0073329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</w:t>
            </w:r>
          </w:p>
        </w:tc>
        <w:tc>
          <w:tcPr>
            <w:tcW w:w="593" w:type="pct"/>
            <w:vMerge/>
            <w:vAlign w:val="center"/>
          </w:tcPr>
          <w:p w:rsidR="00733297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40"/>
        </w:trPr>
        <w:tc>
          <w:tcPr>
            <w:tcW w:w="288" w:type="pct"/>
            <w:vMerge w:val="restart"/>
            <w:vAlign w:val="center"/>
          </w:tcPr>
          <w:p w:rsidR="005E6698" w:rsidRDefault="00D617B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634" w:type="pct"/>
            <w:vMerge w:val="restar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ΜΠΟΜΠΟΡΗΣ ΕΥΑΓΓΕΛΟΣ</w:t>
            </w:r>
          </w:p>
        </w:tc>
        <w:tc>
          <w:tcPr>
            <w:tcW w:w="540" w:type="pct"/>
            <w:vMerge w:val="restar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454" w:type="pct"/>
            <w:vMerge w:val="restar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ΠΕ08</w:t>
            </w:r>
          </w:p>
        </w:tc>
        <w:tc>
          <w:tcPr>
            <w:tcW w:w="736" w:type="pct"/>
            <w:vMerge w:val="restar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ΓΥΜΝΑΣΙΟ ΑΡΤΑΣ</w:t>
            </w:r>
          </w:p>
        </w:tc>
        <w:tc>
          <w:tcPr>
            <w:tcW w:w="484" w:type="pct"/>
            <w:vMerge w:val="restar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 ώρες</w:t>
            </w:r>
          </w:p>
        </w:tc>
        <w:tc>
          <w:tcPr>
            <w:tcW w:w="676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ΚΩΣΤΑΚΙΩΝ</w:t>
            </w:r>
          </w:p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  <w:tc>
          <w:tcPr>
            <w:tcW w:w="593" w:type="pct"/>
            <w:vMerge w:val="restar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40"/>
        </w:trPr>
        <w:tc>
          <w:tcPr>
            <w:tcW w:w="288" w:type="pct"/>
            <w:vMerge/>
            <w:vAlign w:val="center"/>
          </w:tcPr>
          <w:p w:rsidR="005E6698" w:rsidRDefault="005E669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ΝΕΟΧΩΡΙΟΥ</w:t>
            </w:r>
          </w:p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Default="005E6698" w:rsidP="005E66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  <w:tc>
          <w:tcPr>
            <w:tcW w:w="593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40"/>
        </w:trPr>
        <w:tc>
          <w:tcPr>
            <w:tcW w:w="288" w:type="pct"/>
            <w:vMerge/>
            <w:vAlign w:val="center"/>
          </w:tcPr>
          <w:p w:rsidR="005E6698" w:rsidRDefault="005E669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ΑΝΩ ΚΑΛΕΝΤΙΝΗΣ</w:t>
            </w:r>
          </w:p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Default="005E6698" w:rsidP="005E66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</w:t>
            </w:r>
          </w:p>
        </w:tc>
        <w:tc>
          <w:tcPr>
            <w:tcW w:w="593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05"/>
        </w:trPr>
        <w:tc>
          <w:tcPr>
            <w:tcW w:w="288" w:type="pct"/>
            <w:vMerge w:val="restart"/>
            <w:vAlign w:val="center"/>
          </w:tcPr>
          <w:p w:rsidR="005E6698" w:rsidRPr="00D740C1" w:rsidRDefault="005E669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617B8"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634" w:type="pct"/>
            <w:vMerge w:val="restart"/>
            <w:vAlign w:val="center"/>
          </w:tcPr>
          <w:p w:rsidR="005E6698" w:rsidRPr="00A1499C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ΜΠΡΙΚΟΥ ΔΗΜΗΤΡΑ</w:t>
            </w:r>
          </w:p>
        </w:tc>
        <w:tc>
          <w:tcPr>
            <w:tcW w:w="540" w:type="pct"/>
            <w:vMerge w:val="restart"/>
            <w:vAlign w:val="center"/>
          </w:tcPr>
          <w:p w:rsidR="005E6698" w:rsidRPr="00A1499C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Merge w:val="restart"/>
            <w:vAlign w:val="center"/>
          </w:tcPr>
          <w:p w:rsidR="005E6698" w:rsidRPr="00D740C1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736" w:type="pct"/>
            <w:vMerge w:val="restart"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ΚΟΜΠΟΤΙΟΥ</w:t>
            </w:r>
            <w:r w:rsidR="005B45C8">
              <w:rPr>
                <w:rFonts w:cs="Calibri"/>
                <w:color w:val="000000"/>
                <w:sz w:val="16"/>
                <w:szCs w:val="16"/>
              </w:rPr>
              <w:t xml:space="preserve"> ΑΡΤΑΣ</w:t>
            </w:r>
          </w:p>
        </w:tc>
        <w:tc>
          <w:tcPr>
            <w:tcW w:w="484" w:type="pct"/>
            <w:vMerge w:val="restart"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ΝΕΟΧΩΡΙΟΥ</w:t>
            </w:r>
            <w:r w:rsidR="005B45C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ΑΡΤΑΣ</w:t>
            </w:r>
          </w:p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Merge w:val="restart"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05"/>
        </w:trPr>
        <w:tc>
          <w:tcPr>
            <w:tcW w:w="288" w:type="pct"/>
            <w:vMerge/>
            <w:vAlign w:val="center"/>
          </w:tcPr>
          <w:p w:rsidR="005E6698" w:rsidRDefault="005E669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ΠΕΤΑ</w:t>
            </w:r>
            <w:r w:rsidR="005B45C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ΑΡΤΑΣ</w:t>
            </w:r>
          </w:p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Pr="00CF1241" w:rsidRDefault="005E6698" w:rsidP="005E66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Merge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05"/>
        </w:trPr>
        <w:tc>
          <w:tcPr>
            <w:tcW w:w="288" w:type="pct"/>
            <w:vMerge/>
            <w:vAlign w:val="center"/>
          </w:tcPr>
          <w:p w:rsidR="005E6698" w:rsidRDefault="005E669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5E6698" w:rsidRDefault="00CA6F73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ΜΟΥΣΙΚΟ ΣΧΟΛΕΙΟ ΑΡΤΑΣ</w:t>
            </w:r>
          </w:p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Pr="00CF1241" w:rsidRDefault="005E6698" w:rsidP="005E66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Merge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E6698" w:rsidRPr="00236C02" w:rsidTr="005B45C8">
        <w:trPr>
          <w:trHeight w:val="105"/>
        </w:trPr>
        <w:tc>
          <w:tcPr>
            <w:tcW w:w="288" w:type="pct"/>
            <w:vMerge/>
            <w:vAlign w:val="center"/>
          </w:tcPr>
          <w:p w:rsidR="005E6698" w:rsidRDefault="005E669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5E6698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ΦΙΛΟΘΕΗΣ</w:t>
            </w:r>
            <w:r w:rsidR="005B45C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ΑΡΤΑΣ</w:t>
            </w:r>
          </w:p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E6698" w:rsidRPr="00CF1241" w:rsidRDefault="005E6698" w:rsidP="005E66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Merge/>
            <w:vAlign w:val="center"/>
          </w:tcPr>
          <w:p w:rsidR="005E6698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617B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ΖΑΦΕΙΡΗΣ ΚΩΝΣΤΑΝΤΙΝΟΣ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ΛΑΜΠΡΟΣ</w:t>
            </w:r>
          </w:p>
        </w:tc>
        <w:tc>
          <w:tcPr>
            <w:tcW w:w="454" w:type="pct"/>
            <w:vAlign w:val="center"/>
          </w:tcPr>
          <w:p w:rsidR="00967F1F" w:rsidRPr="00D740C1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ΠΕ82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F520C1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617B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34" w:type="pct"/>
            <w:vAlign w:val="center"/>
          </w:tcPr>
          <w:p w:rsidR="00967F1F" w:rsidRPr="00F520C1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ΛΕΚΚΑ ΟΛΓΑ</w:t>
            </w:r>
          </w:p>
        </w:tc>
        <w:tc>
          <w:tcPr>
            <w:tcW w:w="540" w:type="pct"/>
            <w:vAlign w:val="center"/>
          </w:tcPr>
          <w:p w:rsidR="00967F1F" w:rsidRPr="00F520C1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ΠΕΤΡΟΣ</w:t>
            </w:r>
          </w:p>
        </w:tc>
        <w:tc>
          <w:tcPr>
            <w:tcW w:w="454" w:type="pct"/>
            <w:vAlign w:val="center"/>
          </w:tcPr>
          <w:p w:rsidR="00967F1F" w:rsidRPr="00D740C1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ΠΕ82</w:t>
            </w:r>
          </w:p>
        </w:tc>
        <w:tc>
          <w:tcPr>
            <w:tcW w:w="736" w:type="pct"/>
            <w:vAlign w:val="center"/>
          </w:tcPr>
          <w:p w:rsidR="00967F1F" w:rsidRPr="00E1019A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D617B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ΓΚΟΓΚΑΚΗ ΜΑΡΓΑΡΙΤΑ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ΠΕ82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C538D" w:rsidRPr="00236C02" w:rsidTr="005B45C8">
        <w:trPr>
          <w:trHeight w:val="419"/>
        </w:trPr>
        <w:tc>
          <w:tcPr>
            <w:tcW w:w="288" w:type="pct"/>
            <w:vAlign w:val="center"/>
          </w:tcPr>
          <w:p w:rsidR="00CC538D" w:rsidRPr="00CC538D" w:rsidRDefault="00CC538D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634" w:type="pct"/>
            <w:vAlign w:val="center"/>
          </w:tcPr>
          <w:p w:rsidR="00CC538D" w:rsidRPr="00CC538D" w:rsidRDefault="00CC538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C538D">
              <w:rPr>
                <w:rFonts w:cs="Calibri"/>
                <w:color w:val="000000"/>
                <w:sz w:val="16"/>
                <w:szCs w:val="16"/>
              </w:rPr>
              <w:t>ΣΑΡΟΥΣΑΒΒΙΔΗΣ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540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ΕΛΕΥΘΕΡΙΟΣ</w:t>
            </w:r>
          </w:p>
        </w:tc>
        <w:tc>
          <w:tcPr>
            <w:tcW w:w="454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ΠΕ83</w:t>
            </w:r>
          </w:p>
        </w:tc>
        <w:tc>
          <w:tcPr>
            <w:tcW w:w="736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CC538D" w:rsidRDefault="00CC538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CC538D"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ΤΑΦΙΛΗ ΔΗΜΗΤΡΑ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ΠΕ84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CC538D"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ΛΙΑΣΚΟΥ ΒΑΣΙΛΙΚΗ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ΠΕ84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CC538D">
              <w:rPr>
                <w:rFonts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2B67">
              <w:rPr>
                <w:rFonts w:cs="Calibri"/>
                <w:color w:val="000000"/>
                <w:sz w:val="16"/>
                <w:szCs w:val="16"/>
              </w:rPr>
              <w:t>ΓΑΛΛΙΑΣ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ΓΕΩΡΓΙΟΣ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ΠΕΤΡΟΣ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ΠΕ84</w:t>
            </w:r>
          </w:p>
        </w:tc>
        <w:tc>
          <w:tcPr>
            <w:tcW w:w="736" w:type="pct"/>
            <w:vAlign w:val="center"/>
          </w:tcPr>
          <w:p w:rsidR="00967F1F" w:rsidRDefault="00CA6F73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ΕΣΠΕΡΙΝΟ </w:t>
            </w:r>
            <w:r w:rsidR="005E6698"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5E6698"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D617B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CC538D">
              <w:rPr>
                <w:rFonts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2B67">
              <w:rPr>
                <w:rFonts w:cs="Calibri"/>
                <w:color w:val="000000"/>
                <w:sz w:val="16"/>
                <w:szCs w:val="16"/>
              </w:rPr>
              <w:t>ΠΑΠΑΘΕΟΔΩΡΟΥ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ΓΕΩΡΓΙΟΣ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ΘΩΜΑΣ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ΠΕ86</w:t>
            </w:r>
          </w:p>
        </w:tc>
        <w:tc>
          <w:tcPr>
            <w:tcW w:w="736" w:type="pct"/>
            <w:vAlign w:val="center"/>
          </w:tcPr>
          <w:p w:rsidR="00967F1F" w:rsidRDefault="00D617B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3A0084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ΠΑΠΑΔΗΜΑ ΕΛΕΝΗ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ΠΕ86</w:t>
            </w:r>
          </w:p>
        </w:tc>
        <w:tc>
          <w:tcPr>
            <w:tcW w:w="736" w:type="pct"/>
            <w:vAlign w:val="center"/>
          </w:tcPr>
          <w:p w:rsidR="00967F1F" w:rsidRDefault="00D617B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ΓΙΑΝΝΗ ΑΝΝΑ ΜΑΡΙΑ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ΡΟΜΠΕΡΤ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ΠΕ86</w:t>
            </w:r>
          </w:p>
        </w:tc>
        <w:tc>
          <w:tcPr>
            <w:tcW w:w="736" w:type="pct"/>
            <w:vAlign w:val="center"/>
          </w:tcPr>
          <w:p w:rsidR="00967F1F" w:rsidRDefault="00D617B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ΚΑΨΑΛΗ ΑΓΓΕΛΙΚΗ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ΣΩΤΗΡΙΟΣ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ΠΕ87.01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proofErr w:type="spellStart"/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  <w:proofErr w:type="spellEnd"/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ΑΝΑΓΝΩΣΤΟΥ ΓΕΩΡΓΙΑ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ΣΠΥΡΙΔΩΝ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ΠΕ87.03</w:t>
            </w:r>
          </w:p>
        </w:tc>
        <w:tc>
          <w:tcPr>
            <w:tcW w:w="736" w:type="pct"/>
            <w:vAlign w:val="center"/>
          </w:tcPr>
          <w:p w:rsidR="00967F1F" w:rsidRDefault="00D617B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967F1F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ΚΟΥΤΣΑΜΑΝΗ ΔΕΣΠΟΙΝΑ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ΙΩΑΝΝΗΣ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ΠΕ87.03</w:t>
            </w:r>
          </w:p>
        </w:tc>
        <w:tc>
          <w:tcPr>
            <w:tcW w:w="736" w:type="pct"/>
            <w:vAlign w:val="center"/>
          </w:tcPr>
          <w:p w:rsidR="00967F1F" w:rsidRDefault="00D617B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D617B8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67F1F">
              <w:rPr>
                <w:rFonts w:cs="Calibri"/>
                <w:color w:val="000000"/>
                <w:sz w:val="16"/>
                <w:szCs w:val="16"/>
              </w:rPr>
              <w:t>ΓΡΑΜΜΑΤΙΚΟΠΟΥΛΟΥ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ΕΥΘΥΜΙΑ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ΑΘΑΝΑΣΙΟΣ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ΠΕ87.08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48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D617B8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ΤΖΟΥΡΜΑΝΑ ΕΥΑΓΓΕΛΙΑ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ΔΗΜΗΤΡΙΟΣ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ΠΕ87.09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  <w:r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CF1241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D617B8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67F1F">
              <w:rPr>
                <w:rFonts w:cs="Calibri"/>
                <w:color w:val="000000"/>
                <w:sz w:val="16"/>
                <w:szCs w:val="16"/>
              </w:rPr>
              <w:t>ΧΡΙΣΤΟΔΟΥΛΟΠΟΥΛΟΥ</w:t>
            </w:r>
            <w:r>
              <w:t xml:space="preserve"> </w:t>
            </w:r>
            <w:r w:rsidRPr="00967F1F">
              <w:rPr>
                <w:rFonts w:cs="Calibri"/>
                <w:color w:val="000000"/>
                <w:sz w:val="16"/>
                <w:szCs w:val="16"/>
              </w:rPr>
              <w:t>ΜΑΡΙΑ-ΘΗΝΤΑ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ΘΕΟΔΩΡΟΣ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ΤΕ01.19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595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CC538D" w:rsidRDefault="00D617B8" w:rsidP="003A008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3A0084">
              <w:rPr>
                <w:rFonts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63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ΚΟΣΜΑ ΠΑΝΑΓΙΩΤΑ</w:t>
            </w:r>
          </w:p>
        </w:tc>
        <w:tc>
          <w:tcPr>
            <w:tcW w:w="540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ΧΡΗΣΤΟΣ</w:t>
            </w:r>
          </w:p>
        </w:tc>
        <w:tc>
          <w:tcPr>
            <w:tcW w:w="454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ΤΕ01.19</w:t>
            </w:r>
          </w:p>
        </w:tc>
        <w:tc>
          <w:tcPr>
            <w:tcW w:w="73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 w:val="16"/>
                <w:szCs w:val="16"/>
              </w:rPr>
              <w:t>ΕΠΑ.Λ. ΑΡΤΑΣ</w:t>
            </w:r>
          </w:p>
        </w:tc>
        <w:tc>
          <w:tcPr>
            <w:tcW w:w="595" w:type="pct"/>
            <w:vAlign w:val="center"/>
          </w:tcPr>
          <w:p w:rsidR="00967F1F" w:rsidRDefault="005E6698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</w:t>
            </w:r>
            <w:r w:rsidR="00967F1F" w:rsidRPr="00CF124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912752" w:rsidRPr="008459E2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E4" w:rsidRDefault="00E126E4" w:rsidP="001263A0">
      <w:pPr>
        <w:spacing w:after="0" w:line="240" w:lineRule="auto"/>
      </w:pPr>
      <w:r>
        <w:separator/>
      </w:r>
    </w:p>
  </w:endnote>
  <w:endnote w:type="continuationSeparator" w:id="0">
    <w:p w:rsidR="00E126E4" w:rsidRDefault="00E126E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E4" w:rsidRDefault="00E126E4" w:rsidP="001263A0">
      <w:pPr>
        <w:spacing w:after="0" w:line="240" w:lineRule="auto"/>
      </w:pPr>
      <w:r>
        <w:separator/>
      </w:r>
    </w:p>
  </w:footnote>
  <w:footnote w:type="continuationSeparator" w:id="0">
    <w:p w:rsidR="00E126E4" w:rsidRDefault="00E126E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204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08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50596"/>
    <w:rsid w:val="00556A38"/>
    <w:rsid w:val="0056247A"/>
    <w:rsid w:val="005644D3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4399"/>
    <w:rsid w:val="005E6698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55E87"/>
    <w:rsid w:val="007609E6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62A21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4585A"/>
    <w:rsid w:val="00B71F37"/>
    <w:rsid w:val="00B757C0"/>
    <w:rsid w:val="00B75FD9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431B8"/>
    <w:rsid w:val="00C43EF8"/>
    <w:rsid w:val="00C4797D"/>
    <w:rsid w:val="00C62665"/>
    <w:rsid w:val="00C663C0"/>
    <w:rsid w:val="00C71A19"/>
    <w:rsid w:val="00C72FAC"/>
    <w:rsid w:val="00C77FED"/>
    <w:rsid w:val="00C816B7"/>
    <w:rsid w:val="00C973A9"/>
    <w:rsid w:val="00CA28EE"/>
    <w:rsid w:val="00CA6F73"/>
    <w:rsid w:val="00CB214E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26E4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7F07-77BB-4BFB-A884-7BC8F71B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2020-10-08T11:24:00Z</cp:lastPrinted>
  <dcterms:created xsi:type="dcterms:W3CDTF">2020-10-08T11:27:00Z</dcterms:created>
  <dcterms:modified xsi:type="dcterms:W3CDTF">2020-10-12T09:41:00Z</dcterms:modified>
</cp:coreProperties>
</file>