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5C" w:rsidRDefault="00CB295C" w:rsidP="00CB295C"/>
    <w:tbl>
      <w:tblPr>
        <w:tblW w:w="4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4"/>
        <w:gridCol w:w="1000"/>
        <w:gridCol w:w="870"/>
        <w:gridCol w:w="1956"/>
        <w:gridCol w:w="1271"/>
        <w:gridCol w:w="1496"/>
        <w:gridCol w:w="1513"/>
      </w:tblGrid>
      <w:tr w:rsidR="00CB295C" w:rsidTr="009B3D6D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295C" w:rsidRDefault="00CB295C" w:rsidP="009B3D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ΕΛΛΗΝΙΚΗ ΔΗΜΟΚΡΑΤΙΑ</w:t>
            </w:r>
          </w:p>
        </w:tc>
      </w:tr>
      <w:tr w:rsidR="00CB295C" w:rsidTr="009B3D6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295C" w:rsidRPr="00734AA7" w:rsidRDefault="00CB295C" w:rsidP="00BB3B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ΥΠΟΥΡΓΕΙΟ ΠΑΙΔΕΙΑΣ  ΚΑΙ ΘΡΗΣΚΕΥΜΑΤΩΝ</w:t>
            </w:r>
            <w:r w:rsidRPr="001D3145">
              <w:rPr>
                <w:rFonts w:ascii="Calibri" w:eastAsia="Calibri" w:hAnsi="Calibri" w:cs="Calibri"/>
                <w:b/>
                <w:sz w:val="22"/>
              </w:rPr>
              <w:t>ΑΡΤΑ : 2</w:t>
            </w:r>
            <w:r w:rsidR="00BB3B22">
              <w:rPr>
                <w:rFonts w:ascii="Calibri" w:eastAsia="Calibri" w:hAnsi="Calibri" w:cs="Calibri"/>
                <w:b/>
                <w:sz w:val="22"/>
              </w:rPr>
              <w:t>3</w:t>
            </w:r>
            <w:r w:rsidRPr="001D3145">
              <w:rPr>
                <w:rFonts w:ascii="Calibri" w:eastAsia="Calibri" w:hAnsi="Calibri" w:cs="Calibri"/>
                <w:b/>
                <w:sz w:val="22"/>
              </w:rPr>
              <w:t>/12/2020</w:t>
            </w:r>
          </w:p>
        </w:tc>
      </w:tr>
      <w:tr w:rsidR="00CB295C" w:rsidTr="009B3D6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295C" w:rsidRPr="000A1D56" w:rsidRDefault="00CB295C" w:rsidP="00BB3B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ΠΕΡΙΦΕΡΕΙΑΚΗ Δ/ΝΣΗ Π. &amp; Δ. ΕΚΠ/ΣΗΣ                                                            </w:t>
            </w:r>
            <w:r w:rsidRPr="001D3145">
              <w:rPr>
                <w:rFonts w:ascii="Calibri" w:eastAsia="Calibri" w:hAnsi="Calibri" w:cs="Calibri"/>
                <w:b/>
                <w:sz w:val="22"/>
              </w:rPr>
              <w:t>ΑΡΙΘΜ.ΠΡ. : Π.Μ. 73</w:t>
            </w:r>
            <w:r w:rsidR="00BB3B22">
              <w:rPr>
                <w:rFonts w:ascii="Calibri" w:eastAsia="Calibri" w:hAnsi="Calibri" w:cs="Calibri"/>
                <w:b/>
                <w:sz w:val="22"/>
              </w:rPr>
              <w:t>8</w:t>
            </w:r>
          </w:p>
        </w:tc>
      </w:tr>
      <w:tr w:rsidR="00CB295C" w:rsidTr="009B3D6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295C" w:rsidRDefault="00CB295C" w:rsidP="009B3D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ΗΠΕΙΡΟΥ</w:t>
            </w:r>
          </w:p>
        </w:tc>
      </w:tr>
      <w:tr w:rsidR="00CB295C" w:rsidTr="009B3D6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295C" w:rsidRDefault="00CB295C" w:rsidP="009B3D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Δ/ΝΣΗ Β/ΘΜΙΑΣ ΕΚΠ/ΣΗΣ Ν. ΑΡΤΑΣ</w:t>
            </w:r>
          </w:p>
        </w:tc>
      </w:tr>
      <w:tr w:rsidR="00CB295C" w:rsidTr="009B3D6D">
        <w:trPr>
          <w:trHeight w:val="34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295C" w:rsidRDefault="00CB295C" w:rsidP="009B3D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  <w:r>
              <w:rPr>
                <w:rFonts w:ascii="Calibri" w:eastAsia="Calibri" w:hAnsi="Calibri" w:cs="Calibri"/>
                <w:sz w:val="22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sz w:val="22"/>
              </w:rPr>
              <w:t xml:space="preserve"> ΕΠΑ.Λ. ΑΡΤΑΣ</w:t>
            </w:r>
          </w:p>
        </w:tc>
      </w:tr>
      <w:tr w:rsidR="00CB295C" w:rsidTr="009B3D6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295C" w:rsidRDefault="00CB295C" w:rsidP="009B3D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Ταχ. Δ/νση: Πατριάρχη Αθηναγόρα</w:t>
            </w:r>
          </w:p>
        </w:tc>
      </w:tr>
      <w:tr w:rsidR="00CB295C" w:rsidTr="009B3D6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295C" w:rsidRDefault="00CB295C" w:rsidP="009B3D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Τ.Κ. – Πόλη: 47100 ΑΡΤΑ</w:t>
            </w:r>
          </w:p>
        </w:tc>
      </w:tr>
      <w:tr w:rsidR="00CB295C" w:rsidRPr="00A82670" w:rsidTr="009B3D6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295C" w:rsidRPr="001E5CC7" w:rsidRDefault="00CB295C" w:rsidP="009B3D6D">
            <w:pPr>
              <w:rPr>
                <w:rFonts w:ascii="Calibri" w:eastAsia="Calibri" w:hAnsi="Calibri" w:cs="Calibri"/>
                <w:lang w:val="en-US"/>
              </w:rPr>
            </w:pPr>
            <w:r w:rsidRPr="001E5CC7">
              <w:rPr>
                <w:rFonts w:ascii="Calibri" w:eastAsia="Calibri" w:hAnsi="Calibri" w:cs="Calibri"/>
                <w:sz w:val="22"/>
                <w:lang w:val="en-US"/>
              </w:rPr>
              <w:t>email: mail@1epal-artas.art.sch.gr</w:t>
            </w:r>
          </w:p>
        </w:tc>
      </w:tr>
      <w:tr w:rsidR="00CB295C" w:rsidTr="009B3D6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295C" w:rsidRDefault="00CB295C" w:rsidP="009B3D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Τηλέφωνο - Fax: 26810-22901</w:t>
            </w:r>
          </w:p>
        </w:tc>
      </w:tr>
      <w:tr w:rsidR="00CB295C" w:rsidTr="009B3D6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295C" w:rsidRDefault="00CB295C" w:rsidP="009B3D6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B295C" w:rsidTr="009B3D6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295C" w:rsidRDefault="00CB295C" w:rsidP="009B3D6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B295C" w:rsidTr="009B3D6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295C" w:rsidRDefault="00CB295C" w:rsidP="009B3D6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B295C" w:rsidTr="009B3D6D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295C" w:rsidRDefault="00DF7500" w:rsidP="00DF7500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ΟΡΙΣΤΙΚΟΙ</w:t>
            </w:r>
            <w:bookmarkStart w:id="0" w:name="_GoBack"/>
            <w:bookmarkEnd w:id="0"/>
            <w:r w:rsidR="00CB295C">
              <w:rPr>
                <w:rFonts w:ascii="Calibri" w:eastAsia="Calibri" w:hAnsi="Calibri" w:cs="Calibri"/>
                <w:b/>
                <w:sz w:val="28"/>
              </w:rPr>
              <w:t xml:space="preserve"> ΠΙΝΑΚΕΣ ΕΠΙΛΕΓΕΝΤΩΝ ΜΑΘΗΤΕΥΟΜΕΝΩΝ ΓΙΑ ΤΟ ΜΕΤΑΛΥΚΕΙΑΚΟ ΕΤΟΣ - ΤΑΞΗ ΜΑΘΗΤΕΙΑΣ</w:t>
            </w:r>
          </w:p>
        </w:tc>
      </w:tr>
      <w:tr w:rsidR="00CB295C" w:rsidTr="009B3D6D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295C" w:rsidRDefault="00CB295C" w:rsidP="009B3D6D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Ε ΦΑΣΗ ΕΦΑΡΜΟΓΗΣ</w:t>
            </w:r>
          </w:p>
        </w:tc>
      </w:tr>
      <w:tr w:rsidR="00CB295C" w:rsidTr="009B3D6D">
        <w:trPr>
          <w:trHeight w:val="300"/>
        </w:trPr>
        <w:tc>
          <w:tcPr>
            <w:tcW w:w="75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295C" w:rsidRDefault="00CB295C" w:rsidP="009B3D6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295C" w:rsidRDefault="00CB295C" w:rsidP="009B3D6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295C" w:rsidRDefault="00CB295C" w:rsidP="009B3D6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295C" w:rsidRDefault="00CB295C" w:rsidP="009B3D6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295C" w:rsidRDefault="00CB295C" w:rsidP="009B3D6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295C" w:rsidRDefault="00CB295C" w:rsidP="009B3D6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295C" w:rsidRDefault="00CB295C" w:rsidP="009B3D6D">
            <w:pPr>
              <w:rPr>
                <w:rFonts w:ascii="Calibri" w:eastAsia="Calibri" w:hAnsi="Calibri" w:cs="Calibri"/>
              </w:rPr>
            </w:pPr>
          </w:p>
        </w:tc>
      </w:tr>
    </w:tbl>
    <w:p w:rsidR="00061A7D" w:rsidRPr="001D3145" w:rsidRDefault="00CB295C" w:rsidP="00CB295C">
      <w:pPr>
        <w:jc w:val="center"/>
        <w:rPr>
          <w:rFonts w:asciiTheme="minorHAnsi" w:hAnsiTheme="minorHAnsi"/>
          <w:b/>
          <w:sz w:val="32"/>
          <w:szCs w:val="32"/>
          <w:lang w:val="en-US"/>
        </w:rPr>
      </w:pPr>
      <w:r w:rsidRPr="001D3145">
        <w:rPr>
          <w:rFonts w:asciiTheme="minorHAnsi" w:hAnsiTheme="minorHAnsi"/>
          <w:b/>
          <w:sz w:val="32"/>
          <w:szCs w:val="32"/>
        </w:rPr>
        <w:t>ΕΙΔΙΚΟΤΗΤΑ : ΒΟΗΘΟΣ ΒΡΕΦΟΝΗΠΙΟΚΟΜΩΝ</w:t>
      </w:r>
    </w:p>
    <w:tbl>
      <w:tblPr>
        <w:tblW w:w="9654" w:type="dxa"/>
        <w:tblInd w:w="-34" w:type="dxa"/>
        <w:tblLook w:val="04A0"/>
      </w:tblPr>
      <w:tblGrid>
        <w:gridCol w:w="578"/>
        <w:gridCol w:w="1480"/>
        <w:gridCol w:w="872"/>
        <w:gridCol w:w="1720"/>
        <w:gridCol w:w="1720"/>
        <w:gridCol w:w="1480"/>
        <w:gridCol w:w="1804"/>
      </w:tblGrid>
      <w:tr w:rsidR="00AF625F" w:rsidRPr="00AF625F" w:rsidTr="00D86BB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ΑΡ. ΑΙΤΗΣΗΣ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ΕΤΟΣ ΑΠΟΦ.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ΤΥΠΟΣ ΠΤΥΧΙΟΥ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ΤΥΠΟΣ ΑΠΟΛ.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ΗΛΙΚΙΑ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ΒΑΘΜΟΣ ΠΤΥΧΙΟΥ</w:t>
            </w:r>
          </w:p>
        </w:tc>
      </w:tr>
      <w:tr w:rsidR="00AF625F" w:rsidRPr="00AF625F" w:rsidTr="00D86BB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11632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Ν.4547/2018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19,3</w:t>
            </w:r>
          </w:p>
        </w:tc>
      </w:tr>
      <w:tr w:rsidR="00AF625F" w:rsidRPr="00AF625F" w:rsidTr="00D86BB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13125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Ν.4547/2018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ΤΕΕ Β΄ ΚΥΚΛΟΥ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19,1</w:t>
            </w:r>
          </w:p>
        </w:tc>
      </w:tr>
      <w:tr w:rsidR="00AF625F" w:rsidRPr="00AF625F" w:rsidTr="00D86BB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12671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18,4</w:t>
            </w:r>
          </w:p>
        </w:tc>
      </w:tr>
      <w:tr w:rsidR="00AF625F" w:rsidRPr="00AF625F" w:rsidTr="00D86BB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13688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17,7</w:t>
            </w:r>
          </w:p>
        </w:tc>
      </w:tr>
      <w:tr w:rsidR="00AF625F" w:rsidRPr="00AF625F" w:rsidTr="00D86BB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12620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Ν.4547/2018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ΓΕΛ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19,5</w:t>
            </w:r>
          </w:p>
        </w:tc>
      </w:tr>
      <w:tr w:rsidR="00AF625F" w:rsidRPr="00AF625F" w:rsidTr="00D86BB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13172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ΓΕΛ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18,6</w:t>
            </w:r>
          </w:p>
        </w:tc>
      </w:tr>
      <w:tr w:rsidR="00AF625F" w:rsidRPr="00AF625F" w:rsidTr="00D86BB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12514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Ν. 4186/2013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13,6</w:t>
            </w:r>
          </w:p>
        </w:tc>
      </w:tr>
      <w:tr w:rsidR="00AF625F" w:rsidRPr="00AF625F" w:rsidTr="00D86BB2">
        <w:trPr>
          <w:trHeight w:val="300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625F">
              <w:rPr>
                <w:rFonts w:ascii="Calibri" w:hAnsi="Calibri"/>
                <w:b/>
                <w:color w:val="000000"/>
                <w:sz w:val="22"/>
                <w:szCs w:val="22"/>
              </w:rPr>
              <w:t>ΔΙΑΘΕΤΟΥΝ ΔΕΣΜΕΥΜΕΝΕΣ ΘΕΣΕΙΣ</w:t>
            </w:r>
          </w:p>
        </w:tc>
      </w:tr>
      <w:tr w:rsidR="00AF625F" w:rsidRPr="00AF625F" w:rsidTr="00D86BB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12983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ΓΕΛ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19,1</w:t>
            </w:r>
          </w:p>
        </w:tc>
      </w:tr>
      <w:tr w:rsidR="00AF625F" w:rsidRPr="00AF625F" w:rsidTr="00D86BB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11946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Παλαιού Τύπου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Άλλο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15,4</w:t>
            </w:r>
          </w:p>
        </w:tc>
      </w:tr>
    </w:tbl>
    <w:p w:rsidR="00A82670" w:rsidRPr="00AF625F" w:rsidRDefault="00AF625F" w:rsidP="00AF625F">
      <w:pPr>
        <w:jc w:val="center"/>
      </w:pPr>
      <w:r w:rsidRPr="00D95DE8">
        <w:rPr>
          <w:rFonts w:ascii="Calibri" w:eastAsia="Calibri" w:hAnsi="Calibri" w:cs="Calibri"/>
          <w:b/>
          <w:sz w:val="32"/>
          <w:szCs w:val="32"/>
        </w:rPr>
        <w:t>ΕΙΔΙΚΟΤΗΤΑ : ΒΟΗΘΟΣ ΝΟΣΗΛΕΥΤΗ</w:t>
      </w:r>
    </w:p>
    <w:tbl>
      <w:tblPr>
        <w:tblW w:w="4835" w:type="pct"/>
        <w:tblLayout w:type="fixed"/>
        <w:tblLook w:val="04A0"/>
      </w:tblPr>
      <w:tblGrid>
        <w:gridCol w:w="655"/>
        <w:gridCol w:w="1450"/>
        <w:gridCol w:w="1203"/>
        <w:gridCol w:w="1949"/>
        <w:gridCol w:w="1653"/>
        <w:gridCol w:w="1406"/>
        <w:gridCol w:w="1431"/>
      </w:tblGrid>
      <w:tr w:rsidR="00C52C11" w:rsidRPr="00C52C11" w:rsidTr="00D86BB2">
        <w:trPr>
          <w:trHeight w:val="60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2C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C11" w:rsidRPr="00C52C11" w:rsidRDefault="00C52C11" w:rsidP="00C52C1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2C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ΑΡ. ΑΙΤΗΣΗΣ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C11" w:rsidRPr="00C52C11" w:rsidRDefault="00C52C11" w:rsidP="00C52C1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2C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ΕΤΟΣ ΑΠΟΦ.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C11" w:rsidRPr="00C52C11" w:rsidRDefault="00C52C11" w:rsidP="00C52C1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2C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ΤΥΠΟΣ ΠΤΥΧΙΟΥ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C11" w:rsidRPr="00C52C11" w:rsidRDefault="00C52C11" w:rsidP="00C52C1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2C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ΤΥΠΟΣ ΑΠΟΛ.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C11" w:rsidRPr="00C52C11" w:rsidRDefault="00C52C11" w:rsidP="00C52C1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2C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ΗΛΙΚΙΑ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C11" w:rsidRPr="00C52C11" w:rsidRDefault="00C52C11" w:rsidP="00C52C1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2C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ΒΑΘΜΟΣ ΠΤΥΧΙΟΥ</w:t>
            </w:r>
          </w:p>
        </w:tc>
      </w:tr>
      <w:tr w:rsidR="00C52C11" w:rsidRPr="00C52C11" w:rsidTr="00D86BB2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right"/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right"/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13765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right"/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right"/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19,3</w:t>
            </w:r>
          </w:p>
        </w:tc>
      </w:tr>
      <w:tr w:rsidR="00C52C11" w:rsidRPr="00C52C11" w:rsidTr="00D86BB2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right"/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right"/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13585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right"/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right"/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17,8</w:t>
            </w:r>
          </w:p>
        </w:tc>
      </w:tr>
      <w:tr w:rsidR="00C52C11" w:rsidRPr="00C52C11" w:rsidTr="00D86BB2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right"/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right"/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13566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right"/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right"/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17,6</w:t>
            </w:r>
          </w:p>
        </w:tc>
      </w:tr>
      <w:tr w:rsidR="00C52C11" w:rsidRPr="00C52C11" w:rsidTr="00D86BB2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right"/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right"/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11603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right"/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right"/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17,2</w:t>
            </w:r>
          </w:p>
        </w:tc>
      </w:tr>
      <w:tr w:rsidR="00C52C11" w:rsidRPr="00C52C11" w:rsidTr="00D86BB2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right"/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right"/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12697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right"/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right"/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15,8</w:t>
            </w:r>
          </w:p>
        </w:tc>
      </w:tr>
      <w:tr w:rsidR="00C52C11" w:rsidRPr="00C52C11" w:rsidTr="00D86BB2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right"/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right"/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11780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right"/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ΓΕΛ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right"/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19,5</w:t>
            </w:r>
          </w:p>
        </w:tc>
      </w:tr>
      <w:tr w:rsidR="00C52C11" w:rsidRPr="00C52C11" w:rsidTr="00D86BB2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right"/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right"/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13476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right"/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ΓΕΛ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right"/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17,8</w:t>
            </w:r>
          </w:p>
        </w:tc>
      </w:tr>
      <w:tr w:rsidR="00C52C11" w:rsidRPr="00C52C11" w:rsidTr="00D86BB2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52C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ΔΙΑΘΕΤΟΥΝ ΔΕΣΜΕΥΜΕΝΕΣ ΘΕΣΕΙΣ</w:t>
            </w:r>
          </w:p>
        </w:tc>
      </w:tr>
      <w:tr w:rsidR="00C52C11" w:rsidRPr="00C52C11" w:rsidTr="00D86BB2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right"/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right"/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13655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right"/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Παλαιού Τύπου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ΤΕΕ Β΄ ΚΥΚΛΟΥ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1" w:rsidRPr="00C52C11" w:rsidRDefault="00C52C11" w:rsidP="00C52C11">
            <w:pPr>
              <w:jc w:val="right"/>
              <w:rPr>
                <w:rFonts w:ascii="Calibri" w:hAnsi="Calibri"/>
                <w:color w:val="000000"/>
              </w:rPr>
            </w:pPr>
            <w:r w:rsidRPr="00C52C11">
              <w:rPr>
                <w:rFonts w:ascii="Calibri" w:hAnsi="Calibri"/>
                <w:color w:val="000000"/>
                <w:sz w:val="22"/>
                <w:szCs w:val="22"/>
              </w:rPr>
              <w:t>18,6</w:t>
            </w:r>
          </w:p>
        </w:tc>
      </w:tr>
    </w:tbl>
    <w:p w:rsidR="00C52C11" w:rsidRDefault="00C52C11" w:rsidP="00CB295C">
      <w:pPr>
        <w:ind w:left="-1134"/>
        <w:jc w:val="center"/>
        <w:rPr>
          <w:rFonts w:ascii="Calibri" w:eastAsia="Calibri" w:hAnsi="Calibri" w:cs="Calibri"/>
          <w:sz w:val="36"/>
        </w:rPr>
      </w:pPr>
    </w:p>
    <w:p w:rsidR="00CB295C" w:rsidRPr="0028708B" w:rsidRDefault="00CB295C" w:rsidP="00CB295C">
      <w:pPr>
        <w:ind w:left="-1134"/>
        <w:jc w:val="center"/>
        <w:rPr>
          <w:rFonts w:ascii="Calibri" w:eastAsia="Calibri" w:hAnsi="Calibri" w:cs="Calibri"/>
          <w:b/>
          <w:sz w:val="32"/>
          <w:szCs w:val="32"/>
        </w:rPr>
      </w:pPr>
      <w:r w:rsidRPr="0028708B">
        <w:rPr>
          <w:rFonts w:ascii="Calibri" w:eastAsia="Calibri" w:hAnsi="Calibri" w:cs="Calibri"/>
          <w:b/>
          <w:sz w:val="32"/>
          <w:szCs w:val="32"/>
        </w:rPr>
        <w:lastRenderedPageBreak/>
        <w:t>ΕΙΔΙΚΟΤΗΤΑ : ΤΕΧΝΙΚΟΣ Η/Υ ΚΑΙ ΔΙΚΤΥΩΝ Η/Υ</w:t>
      </w:r>
    </w:p>
    <w:tbl>
      <w:tblPr>
        <w:tblW w:w="9781" w:type="dxa"/>
        <w:tblInd w:w="-34" w:type="dxa"/>
        <w:tblLook w:val="04A0"/>
      </w:tblPr>
      <w:tblGrid>
        <w:gridCol w:w="578"/>
        <w:gridCol w:w="1040"/>
        <w:gridCol w:w="880"/>
        <w:gridCol w:w="1720"/>
        <w:gridCol w:w="1620"/>
        <w:gridCol w:w="1480"/>
        <w:gridCol w:w="2463"/>
      </w:tblGrid>
      <w:tr w:rsidR="00AF625F" w:rsidRPr="00AF625F" w:rsidTr="00D86BB2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5F" w:rsidRPr="00AF625F" w:rsidRDefault="00AF625F" w:rsidP="00AF62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ΑΡ. ΑΙΤΗΣΗΣ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5F" w:rsidRPr="00AF625F" w:rsidRDefault="00AF625F" w:rsidP="00AF62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ΕΤΟΣ ΑΠΟΦ.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5F" w:rsidRPr="00AF625F" w:rsidRDefault="00AF625F" w:rsidP="00AF62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ΤΥΠΟΣ ΠΤΥΧΙΟΥ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5F" w:rsidRPr="00AF625F" w:rsidRDefault="00AF625F" w:rsidP="00AF62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ΤΥΠΟΣ ΑΠΟΛ.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ΗΛΙΚΙΑ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5F" w:rsidRPr="00AF625F" w:rsidRDefault="00AF625F" w:rsidP="00AF62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ΒΑΘΜΟΣ ΠΤΥΧΙΟΥ</w:t>
            </w:r>
          </w:p>
        </w:tc>
      </w:tr>
      <w:tr w:rsidR="00AF625F" w:rsidRPr="00AF625F" w:rsidTr="00D86BB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11310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19,1</w:t>
            </w:r>
          </w:p>
        </w:tc>
      </w:tr>
      <w:tr w:rsidR="00AF625F" w:rsidRPr="00AF625F" w:rsidTr="00D86BB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12824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15,9</w:t>
            </w:r>
          </w:p>
        </w:tc>
      </w:tr>
      <w:tr w:rsidR="00AF625F" w:rsidRPr="00AF625F" w:rsidTr="00D86BB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12068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Ν. 3475/2006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15,2</w:t>
            </w:r>
          </w:p>
        </w:tc>
      </w:tr>
      <w:tr w:rsidR="00AF625F" w:rsidRPr="00AF625F" w:rsidTr="00D86BB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13568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Ν. 3475/2006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AF625F" w:rsidRPr="00AF625F" w:rsidTr="00D86BB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12692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Παλαιού Τύπου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ΤΕΕ Β΄ ΚΥΚΛΟΥ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15,5</w:t>
            </w:r>
          </w:p>
        </w:tc>
      </w:tr>
      <w:tr w:rsidR="00AF625F" w:rsidRPr="00AF625F" w:rsidTr="00D86BB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13249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Παλαιού Τύπου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ΤΕΕ Β΄ ΚΥΚΛΟΥ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17,4</w:t>
            </w:r>
          </w:p>
        </w:tc>
      </w:tr>
      <w:tr w:rsidR="00AF625F" w:rsidRPr="00AF625F" w:rsidTr="00D86BB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13866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Παλαιού Τύπου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ΤΕΕ Β΄ ΚΥΚΛΟΥ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</w:tbl>
    <w:p w:rsidR="00AF625F" w:rsidRDefault="00AF625F" w:rsidP="00CB295C">
      <w:pPr>
        <w:ind w:left="-1134"/>
        <w:jc w:val="center"/>
        <w:rPr>
          <w:rFonts w:ascii="Calibri" w:eastAsia="Calibri" w:hAnsi="Calibri" w:cs="Calibri"/>
          <w:b/>
          <w:sz w:val="32"/>
          <w:szCs w:val="32"/>
        </w:rPr>
      </w:pPr>
      <w:r w:rsidRPr="0028708B">
        <w:rPr>
          <w:rFonts w:ascii="Calibri" w:eastAsia="Calibri" w:hAnsi="Calibri" w:cs="Calibri"/>
          <w:b/>
          <w:sz w:val="32"/>
          <w:szCs w:val="32"/>
        </w:rPr>
        <w:t>ΕΙΔΙΚΟΤΗΤΑ : ΤΕΧΝΙΚΟΣ ΦΥΤΙΚΗΣ ΠΑΡΑΓΩΓΗΣ</w:t>
      </w:r>
    </w:p>
    <w:tbl>
      <w:tblPr>
        <w:tblW w:w="4852" w:type="pct"/>
        <w:tblInd w:w="-34" w:type="dxa"/>
        <w:tblLook w:val="04A0"/>
      </w:tblPr>
      <w:tblGrid>
        <w:gridCol w:w="578"/>
        <w:gridCol w:w="1484"/>
        <w:gridCol w:w="1392"/>
        <w:gridCol w:w="1765"/>
        <w:gridCol w:w="1544"/>
        <w:gridCol w:w="1477"/>
        <w:gridCol w:w="1542"/>
      </w:tblGrid>
      <w:tr w:rsidR="00D86BB2" w:rsidRPr="00AF625F" w:rsidTr="00D86BB2">
        <w:trPr>
          <w:trHeight w:val="6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ΑΡ. ΑΙΤΗΣΗΣ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ΕΤΟΣ ΑΠΟΦ.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ΤΥΠΟΣ ΠΤΥΧΙΟΥ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ΤΥΠΟΣ ΑΠΟΛ.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ΗΛΙΚΙΑ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5F" w:rsidRPr="00AF625F" w:rsidRDefault="00AF625F" w:rsidP="00AF62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ΒΑΘΜΟΣ ΠΤΥΧΙΟΥ</w:t>
            </w:r>
          </w:p>
        </w:tc>
      </w:tr>
      <w:tr w:rsidR="00D86BB2" w:rsidRPr="00AF625F" w:rsidTr="00D86BB2">
        <w:trPr>
          <w:trHeight w:val="3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11293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18,7</w:t>
            </w:r>
          </w:p>
        </w:tc>
      </w:tr>
      <w:tr w:rsidR="00D86BB2" w:rsidRPr="00AF625F" w:rsidTr="00D86BB2">
        <w:trPr>
          <w:trHeight w:val="3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11182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18,7</w:t>
            </w:r>
          </w:p>
        </w:tc>
      </w:tr>
      <w:tr w:rsidR="00D86BB2" w:rsidRPr="00AF625F" w:rsidTr="00D86BB2">
        <w:trPr>
          <w:trHeight w:val="3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12427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18,5</w:t>
            </w:r>
          </w:p>
        </w:tc>
      </w:tr>
      <w:tr w:rsidR="00D86BB2" w:rsidRPr="00AF625F" w:rsidTr="00D86BB2">
        <w:trPr>
          <w:trHeight w:val="3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12087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16,9</w:t>
            </w:r>
          </w:p>
        </w:tc>
      </w:tr>
      <w:tr w:rsidR="00D86BB2" w:rsidRPr="00AF625F" w:rsidTr="00D86BB2">
        <w:trPr>
          <w:trHeight w:val="3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13619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Παλαιού Τύπου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ΤΕΕ Β΄ ΚΥΚΛΟΥ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19,8</w:t>
            </w:r>
          </w:p>
        </w:tc>
      </w:tr>
    </w:tbl>
    <w:p w:rsidR="00AF625F" w:rsidRDefault="00AF625F" w:rsidP="00AF625F">
      <w:pPr>
        <w:ind w:left="-1134"/>
        <w:jc w:val="center"/>
        <w:rPr>
          <w:rFonts w:ascii="Calibri" w:eastAsia="Calibri" w:hAnsi="Calibri" w:cs="Calibri"/>
          <w:b/>
          <w:sz w:val="32"/>
          <w:szCs w:val="32"/>
        </w:rPr>
      </w:pPr>
      <w:r w:rsidRPr="0028708B">
        <w:rPr>
          <w:rFonts w:ascii="Calibri" w:eastAsia="Calibri" w:hAnsi="Calibri" w:cs="Calibri"/>
          <w:b/>
          <w:sz w:val="32"/>
          <w:szCs w:val="32"/>
        </w:rPr>
        <w:t xml:space="preserve">ΕΙΔΙΚΟΤΗΤΑ : ΤΕΧΝΙΚΟΣ ΗΛΕΚΤΡΟΛΟΓΙΚΩΝ ΣΥΣΤΗΜΑΤΩΝ, </w:t>
      </w:r>
    </w:p>
    <w:p w:rsidR="00CB295C" w:rsidRPr="0028708B" w:rsidRDefault="00AF625F" w:rsidP="00CB295C">
      <w:pPr>
        <w:ind w:left="-1134"/>
        <w:jc w:val="center"/>
        <w:rPr>
          <w:rFonts w:ascii="Calibri" w:eastAsia="Calibri" w:hAnsi="Calibri" w:cs="Calibri"/>
          <w:b/>
          <w:sz w:val="32"/>
          <w:szCs w:val="32"/>
        </w:rPr>
      </w:pPr>
      <w:r w:rsidRPr="0028708B">
        <w:rPr>
          <w:rFonts w:ascii="Calibri" w:eastAsia="Calibri" w:hAnsi="Calibri" w:cs="Calibri"/>
          <w:b/>
          <w:sz w:val="32"/>
          <w:szCs w:val="32"/>
        </w:rPr>
        <w:t>ΕΓΚΑΤΑΣΤΑΣΕΩΝ ΚΑΙ ΔΙΚΤΥΩΝ</w:t>
      </w:r>
    </w:p>
    <w:tbl>
      <w:tblPr>
        <w:tblW w:w="9781" w:type="dxa"/>
        <w:tblInd w:w="-34" w:type="dxa"/>
        <w:tblLook w:val="04A0"/>
      </w:tblPr>
      <w:tblGrid>
        <w:gridCol w:w="578"/>
        <w:gridCol w:w="1480"/>
        <w:gridCol w:w="1360"/>
        <w:gridCol w:w="1720"/>
        <w:gridCol w:w="1380"/>
        <w:gridCol w:w="1400"/>
        <w:gridCol w:w="1863"/>
      </w:tblGrid>
      <w:tr w:rsidR="00CB295C" w:rsidRPr="00CB295C" w:rsidTr="00D86BB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B29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B29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ΑΡ. ΑΙΤΗΣΗΣ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B29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ΕΤΟΣ ΑΠΟΦ.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B29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ΤΥΠΟΣ ΠΤΥΧΙΟΥ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B29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ΤΥΠΟΣ ΑΠΟΛ.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B29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ΗΛΙΚΙΑ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B29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ΒΑΘΜΟΣ ΠΤΥΧΙΟΥ</w:t>
            </w:r>
          </w:p>
        </w:tc>
      </w:tr>
      <w:tr w:rsidR="00CB295C" w:rsidRPr="00CB295C" w:rsidTr="00D86BB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right"/>
              <w:rPr>
                <w:rFonts w:ascii="Calibri" w:hAnsi="Calibri"/>
                <w:color w:val="000000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right"/>
              <w:rPr>
                <w:rFonts w:ascii="Calibri" w:hAnsi="Calibri"/>
                <w:color w:val="000000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13060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right"/>
              <w:rPr>
                <w:rFonts w:ascii="Calibri" w:hAnsi="Calibri"/>
                <w:color w:val="000000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rPr>
                <w:rFonts w:ascii="Calibri" w:hAnsi="Calibri"/>
                <w:color w:val="000000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rPr>
                <w:rFonts w:ascii="Calibri" w:hAnsi="Calibri"/>
                <w:color w:val="000000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rPr>
                <w:rFonts w:ascii="Calibri" w:hAnsi="Calibri"/>
                <w:color w:val="000000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right"/>
              <w:rPr>
                <w:rFonts w:ascii="Calibri" w:hAnsi="Calibri"/>
                <w:color w:val="000000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19,6</w:t>
            </w:r>
          </w:p>
        </w:tc>
      </w:tr>
    </w:tbl>
    <w:p w:rsidR="00AF625F" w:rsidRDefault="004F07CB" w:rsidP="004F07CB">
      <w:pPr>
        <w:ind w:left="-1134"/>
        <w:jc w:val="center"/>
        <w:rPr>
          <w:rFonts w:ascii="Calibri" w:eastAsia="Calibri" w:hAnsi="Calibri" w:cs="Calibri"/>
          <w:b/>
          <w:sz w:val="32"/>
          <w:szCs w:val="32"/>
        </w:rPr>
      </w:pPr>
      <w:r w:rsidRPr="004F07CB">
        <w:rPr>
          <w:rFonts w:ascii="Calibri" w:eastAsia="Calibri" w:hAnsi="Calibri" w:cs="Calibri"/>
          <w:b/>
          <w:sz w:val="32"/>
          <w:szCs w:val="32"/>
        </w:rPr>
        <w:t>ΕΙΔΙΚΟΤΗΤΑ : ΥΠΑΛΛΗΛΟΣ ΔΙΟΙΚΗΣΗΣ ΚΑΙ ΟΙΚΟΝΟΜΙΚΩΝ ΥΠΗΡΕΣΙΩ</w:t>
      </w:r>
      <w:r w:rsidR="00AF625F">
        <w:rPr>
          <w:rFonts w:ascii="Calibri" w:eastAsia="Calibri" w:hAnsi="Calibri" w:cs="Calibri"/>
          <w:b/>
          <w:sz w:val="32"/>
          <w:szCs w:val="32"/>
        </w:rPr>
        <w:t>Ν</w:t>
      </w:r>
    </w:p>
    <w:tbl>
      <w:tblPr>
        <w:tblW w:w="9781" w:type="dxa"/>
        <w:tblInd w:w="-34" w:type="dxa"/>
        <w:tblLook w:val="04A0"/>
      </w:tblPr>
      <w:tblGrid>
        <w:gridCol w:w="578"/>
        <w:gridCol w:w="1180"/>
        <w:gridCol w:w="1040"/>
        <w:gridCol w:w="1720"/>
        <w:gridCol w:w="1720"/>
        <w:gridCol w:w="1480"/>
        <w:gridCol w:w="2063"/>
      </w:tblGrid>
      <w:tr w:rsidR="00AF625F" w:rsidRPr="00AF625F" w:rsidTr="00D86BB2">
        <w:trPr>
          <w:trHeight w:val="7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ΑΡ. ΑΙΤΗΣΗΣ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ΕΤΟΣ ΑΠΟΦ.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ΤΥΠΟΣ ΠΤΥΧΙΟΥ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ΤΥΠΟΣ ΑΠΟΛ.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ΗΛΙΚΙΑ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5F" w:rsidRPr="00AF625F" w:rsidRDefault="00AF625F" w:rsidP="00AF625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F62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ΒΑΘΜΟΣ ΠΤΥΧΙΟΥ</w:t>
            </w:r>
          </w:p>
        </w:tc>
      </w:tr>
      <w:tr w:rsidR="00AF625F" w:rsidRPr="00AF625F" w:rsidTr="00D86BB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12058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Ν. 4186/2013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18,5</w:t>
            </w:r>
          </w:p>
        </w:tc>
      </w:tr>
      <w:tr w:rsidR="00AF625F" w:rsidRPr="00AF625F" w:rsidTr="00D86BB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13676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Ν. 4186/2013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13,4</w:t>
            </w:r>
          </w:p>
        </w:tc>
      </w:tr>
      <w:tr w:rsidR="00AF625F" w:rsidRPr="00AF625F" w:rsidTr="00D86BB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14197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Ν. 3475/2006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17,7</w:t>
            </w:r>
          </w:p>
        </w:tc>
      </w:tr>
      <w:tr w:rsidR="00AF625F" w:rsidRPr="00AF625F" w:rsidTr="00D86BB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13739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Παλαιού Τύπου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ΤΕΕ Β΄ ΚΥΚΛΟΥ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19,4</w:t>
            </w:r>
          </w:p>
        </w:tc>
      </w:tr>
      <w:tr w:rsidR="00AF625F" w:rsidRPr="00AF625F" w:rsidTr="00D86BB2">
        <w:trPr>
          <w:trHeight w:val="30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25F" w:rsidRPr="00AF625F" w:rsidRDefault="00AF625F" w:rsidP="00AF625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F625F">
              <w:rPr>
                <w:rFonts w:ascii="Calibri" w:hAnsi="Calibri"/>
                <w:b/>
                <w:color w:val="000000"/>
                <w:sz w:val="22"/>
                <w:szCs w:val="22"/>
              </w:rPr>
              <w:t>ΔΙΑΘΕΤΟΥΝ ΔΕΣΜΕΥΜΕΝΕΣ ΘΕΣΕΙΣ</w:t>
            </w:r>
          </w:p>
        </w:tc>
      </w:tr>
      <w:tr w:rsidR="00AF625F" w:rsidRPr="00AF625F" w:rsidTr="00D86BB2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13246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Ν. 4186/2013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5F" w:rsidRPr="00AF625F" w:rsidRDefault="00AF625F" w:rsidP="00AF625F">
            <w:pPr>
              <w:jc w:val="right"/>
              <w:rPr>
                <w:rFonts w:ascii="Calibri" w:hAnsi="Calibri"/>
                <w:color w:val="000000"/>
              </w:rPr>
            </w:pPr>
            <w:r w:rsidRPr="00AF625F">
              <w:rPr>
                <w:rFonts w:ascii="Calibri" w:hAnsi="Calibri"/>
                <w:color w:val="000000"/>
                <w:sz w:val="22"/>
                <w:szCs w:val="22"/>
              </w:rPr>
              <w:t>18,3</w:t>
            </w:r>
          </w:p>
        </w:tc>
      </w:tr>
    </w:tbl>
    <w:p w:rsidR="00AF625F" w:rsidRDefault="00AF625F" w:rsidP="00AF625F">
      <w:pPr>
        <w:rPr>
          <w:rFonts w:ascii="Calibri" w:eastAsia="Calibri" w:hAnsi="Calibri" w:cs="Calibri"/>
          <w:b/>
          <w:sz w:val="32"/>
          <w:szCs w:val="32"/>
        </w:rPr>
      </w:pPr>
    </w:p>
    <w:p w:rsidR="0028708B" w:rsidRDefault="0028708B" w:rsidP="00AF625F">
      <w:pPr>
        <w:ind w:left="5040" w:firstLine="720"/>
      </w:pPr>
      <w:r>
        <w:t>Η ΕΠΙΤΡΟΠΗ</w:t>
      </w:r>
    </w:p>
    <w:p w:rsidR="0028708B" w:rsidRDefault="0028708B" w:rsidP="0028708B"/>
    <w:p w:rsidR="0028708B" w:rsidRDefault="0028708B" w:rsidP="0028708B">
      <w:pPr>
        <w:ind w:left="5040" w:firstLine="720"/>
      </w:pPr>
      <w:r>
        <w:t xml:space="preserve">ΨΩΜΑΣ ΘΕΟΔΩΡΟΣ    </w:t>
      </w:r>
    </w:p>
    <w:p w:rsidR="0028708B" w:rsidRDefault="0028708B" w:rsidP="0028708B">
      <w:pPr>
        <w:ind w:left="5040" w:firstLine="720"/>
      </w:pPr>
    </w:p>
    <w:p w:rsidR="0028708B" w:rsidRDefault="00AF625F" w:rsidP="0028708B">
      <w:pPr>
        <w:ind w:left="5040" w:firstLine="720"/>
      </w:pPr>
      <w:r>
        <w:t>ΚΩΣΤΑ ΒΑΣΙΛΙΚΗ</w:t>
      </w:r>
    </w:p>
    <w:p w:rsidR="0028708B" w:rsidRDefault="0028708B" w:rsidP="0028708B">
      <w:pPr>
        <w:ind w:left="5040" w:firstLine="720"/>
      </w:pPr>
    </w:p>
    <w:p w:rsidR="00CB295C" w:rsidRPr="00CB295C" w:rsidRDefault="0028708B" w:rsidP="0028708B">
      <w:pPr>
        <w:ind w:left="5040" w:firstLine="720"/>
      </w:pPr>
      <w:r>
        <w:t>Σ</w:t>
      </w:r>
      <w:r w:rsidR="00AF625F">
        <w:t>ΑΟΥΛΟΥ ΕΛΠΙΔΑ</w:t>
      </w:r>
    </w:p>
    <w:sectPr w:rsidR="00CB295C" w:rsidRPr="00CB295C" w:rsidSect="00D95DE8">
      <w:footerReference w:type="default" r:id="rId7"/>
      <w:pgSz w:w="11906" w:h="16838"/>
      <w:pgMar w:top="567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F2D" w:rsidRDefault="002A5F2D" w:rsidP="00CB295C">
      <w:r>
        <w:separator/>
      </w:r>
    </w:p>
  </w:endnote>
  <w:endnote w:type="continuationSeparator" w:id="1">
    <w:p w:rsidR="002A5F2D" w:rsidRDefault="002A5F2D" w:rsidP="00CB2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5C" w:rsidRPr="00CB295C" w:rsidRDefault="00CB295C" w:rsidP="00CB295C">
    <w:pPr>
      <w:pStyle w:val="a4"/>
      <w:tabs>
        <w:tab w:val="clear" w:pos="4153"/>
        <w:tab w:val="clear" w:pos="8306"/>
        <w:tab w:val="center" w:pos="4945"/>
        <w:tab w:val="right" w:pos="9890"/>
      </w:tabs>
    </w:pPr>
    <w:r>
      <w:rPr>
        <w:noProof/>
      </w:rPr>
      <w:drawing>
        <wp:inline distT="0" distB="0" distL="0" distR="0">
          <wp:extent cx="6153150" cy="514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295C">
      <w:tab/>
    </w:r>
  </w:p>
  <w:p w:rsidR="00CB295C" w:rsidRDefault="00CB295C">
    <w:pPr>
      <w:pStyle w:val="a4"/>
    </w:pPr>
  </w:p>
  <w:p w:rsidR="00CB295C" w:rsidRDefault="00CB29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F2D" w:rsidRDefault="002A5F2D" w:rsidP="00CB295C">
      <w:r>
        <w:separator/>
      </w:r>
    </w:p>
  </w:footnote>
  <w:footnote w:type="continuationSeparator" w:id="1">
    <w:p w:rsidR="002A5F2D" w:rsidRDefault="002A5F2D" w:rsidP="00CB2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B295C"/>
    <w:rsid w:val="00061A7D"/>
    <w:rsid w:val="000C37D9"/>
    <w:rsid w:val="001D3145"/>
    <w:rsid w:val="002045F0"/>
    <w:rsid w:val="00206BF1"/>
    <w:rsid w:val="0028708B"/>
    <w:rsid w:val="002A5F2D"/>
    <w:rsid w:val="004F07CB"/>
    <w:rsid w:val="00920FB0"/>
    <w:rsid w:val="00A82670"/>
    <w:rsid w:val="00AB4913"/>
    <w:rsid w:val="00AF625F"/>
    <w:rsid w:val="00BB3B22"/>
    <w:rsid w:val="00BC5684"/>
    <w:rsid w:val="00C52C11"/>
    <w:rsid w:val="00CB295C"/>
    <w:rsid w:val="00D86BB2"/>
    <w:rsid w:val="00D95DE8"/>
    <w:rsid w:val="00DF7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95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B295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B295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B295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CB295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B295C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9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95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CB29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95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5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78A1-5328-4574-9FD7-09F4D2F0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</dc:creator>
  <cp:lastModifiedBy>serdenes</cp:lastModifiedBy>
  <cp:revision>2</cp:revision>
  <cp:lastPrinted>2020-12-23T09:31:00Z</cp:lastPrinted>
  <dcterms:created xsi:type="dcterms:W3CDTF">2020-12-23T10:23:00Z</dcterms:created>
  <dcterms:modified xsi:type="dcterms:W3CDTF">2020-12-23T10:23:00Z</dcterms:modified>
</cp:coreProperties>
</file>