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3"/>
        <w:tblW w:w="9534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6096"/>
        <w:gridCol w:w="3438"/>
      </w:tblGrid>
      <w:tr w:rsidR="00BC660A" w:rsidTr="00BC660A">
        <w:trPr>
          <w:trHeight w:val="4466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0A" w:rsidRPr="007B35B5" w:rsidRDefault="00BC660A" w:rsidP="00BC660A">
            <w:pPr>
              <w:ind w:right="162"/>
              <w:rPr>
                <w:rFonts w:ascii="Arial" w:eastAsia="Arial" w:hAnsi="Arial" w:cs="Arial"/>
                <w:sz w:val="22"/>
                <w:szCs w:val="22"/>
              </w:rPr>
            </w:pPr>
            <w:r w:rsidRPr="00566AB0"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         </w:t>
            </w:r>
            <w:r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        </w:t>
            </w:r>
            <w:r w:rsidRPr="00566AB0">
              <w:rPr>
                <w:rFonts w:ascii="Arial" w:eastAsia="Arial" w:hAnsi="Arial" w:cs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78180" cy="609600"/>
                  <wp:effectExtent l="19050" t="0" r="762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60A" w:rsidRPr="003C0B41" w:rsidRDefault="00BC660A" w:rsidP="00BC660A">
            <w:pPr>
              <w:ind w:left="142" w:right="162" w:hanging="142"/>
              <w:rPr>
                <w:rFonts w:ascii="Calibri" w:eastAsia="Arial" w:hAnsi="Calibri" w:cs="Arial"/>
                <w:sz w:val="22"/>
                <w:szCs w:val="22"/>
              </w:rPr>
            </w:pPr>
            <w:r w:rsidRPr="00566AB0">
              <w:rPr>
                <w:rFonts w:ascii="Calibri" w:eastAsia="Arial" w:hAnsi="Calibri" w:cs="Arial"/>
                <w:sz w:val="22"/>
                <w:szCs w:val="22"/>
              </w:rPr>
              <w:t xml:space="preserve">     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ΕΛΛΗΝΙΚΗ ΔΗΜΟΚΡΑΤΙΑ</w:t>
            </w:r>
          </w:p>
          <w:p w:rsidR="00BC660A" w:rsidRPr="003C0B41" w:rsidRDefault="007811A3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ΥΠΟΥΡΓΕΙΟ ΠΑΙΔΕΙΑΣ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ΚΑΙ ΘΡΗΣΚΕΥΜΑΤΩΝ</w:t>
            </w:r>
          </w:p>
          <w:p w:rsidR="00BC660A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           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------</w:t>
            </w:r>
          </w:p>
          <w:p w:rsidR="00BC660A" w:rsidRDefault="007811A3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ΠΕΡΙΦΕΡΕΙΑΚΗ Δ/ΝΣΗ Α/ΘΜΙΑΣ &amp;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 w:rsidR="00BC660A" w:rsidRPr="003C0B41">
              <w:rPr>
                <w:rFonts w:ascii="Calibri" w:eastAsia="Arial" w:hAnsi="Calibri" w:cs="Arial"/>
                <w:sz w:val="22"/>
                <w:szCs w:val="22"/>
              </w:rPr>
              <w:t>Β/ΘΜ</w:t>
            </w:r>
            <w:r w:rsidR="00BC660A">
              <w:rPr>
                <w:rFonts w:ascii="Calibri" w:eastAsia="Arial" w:hAnsi="Calibri" w:cs="Arial"/>
                <w:sz w:val="22"/>
                <w:szCs w:val="22"/>
              </w:rPr>
              <w:t xml:space="preserve">ΙΑΣ </w:t>
            </w:r>
          </w:p>
          <w:p w:rsidR="00BC660A" w:rsidRPr="00566AB0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           </w:t>
            </w:r>
            <w:r w:rsidR="007811A3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</w:rPr>
              <w:t>ΕΚΠ/ΣΗΣ ΗΠΕΙΡΟΥ</w:t>
            </w:r>
          </w:p>
          <w:p w:rsidR="00BC660A" w:rsidRPr="003C0B41" w:rsidRDefault="00BC660A" w:rsidP="00BC660A">
            <w:pPr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           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         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>------</w:t>
            </w:r>
          </w:p>
          <w:p w:rsidR="00BC660A" w:rsidRPr="003C0B41" w:rsidRDefault="00BC660A" w:rsidP="00BC660A">
            <w:pPr>
              <w:pStyle w:val="3"/>
              <w:ind w:left="0" w:right="162" w:firstLine="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</w:t>
            </w:r>
            <w:r w:rsidR="007811A3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3C0B41">
              <w:rPr>
                <w:rFonts w:ascii="Calibri" w:hAnsi="Calibri"/>
                <w:b w:val="0"/>
                <w:sz w:val="22"/>
                <w:szCs w:val="22"/>
              </w:rPr>
              <w:t xml:space="preserve">Δ/ΝΣΗ Δ/ΘΜΙΑΣ ΕΚΠ/ΣΗΣ </w:t>
            </w:r>
            <w:r>
              <w:rPr>
                <w:rFonts w:ascii="Calibri" w:hAnsi="Calibri"/>
                <w:b w:val="0"/>
                <w:sz w:val="22"/>
                <w:szCs w:val="22"/>
              </w:rPr>
              <w:t>Ν. ΑΡΤΑΣ</w:t>
            </w:r>
          </w:p>
          <w:p w:rsidR="00BC660A" w:rsidRPr="003C0B41" w:rsidRDefault="00BC660A" w:rsidP="00BC660A">
            <w:pPr>
              <w:ind w:right="16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BC660A" w:rsidRPr="003C0B41" w:rsidRDefault="00BC660A" w:rsidP="00BC660A">
            <w:pPr>
              <w:ind w:right="16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Ταχ.Δ/νση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r>
              <w:rPr>
                <w:rFonts w:ascii="Calibri" w:eastAsia="Arial" w:hAnsi="Calibri" w:cs="Arial"/>
                <w:sz w:val="22"/>
                <w:szCs w:val="22"/>
              </w:rPr>
              <w:t>Ταγματάρχη Παπακώστα 6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</w:p>
          <w:p w:rsidR="00BC660A" w:rsidRPr="003C0B4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Τ.Κ.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r>
              <w:rPr>
                <w:rFonts w:ascii="Calibri" w:eastAsia="Arial" w:hAnsi="Calibri" w:cs="Arial"/>
                <w:sz w:val="22"/>
                <w:szCs w:val="22"/>
              </w:rPr>
              <w:t>47132 – Άρτα</w:t>
            </w:r>
          </w:p>
          <w:p w:rsidR="00BC660A" w:rsidRPr="003C0B4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Πληροφορίες     : Γεώργιος Γκαρτζώνης</w:t>
            </w:r>
          </w:p>
          <w:p w:rsidR="00BC660A" w:rsidRPr="00182C9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Τηλέφωνο</w:t>
            </w:r>
            <w:r w:rsidRPr="00182C91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  <w:t>: 26810  70380</w:t>
            </w:r>
          </w:p>
          <w:p w:rsidR="00BC660A" w:rsidRPr="00182C91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FAX</w:t>
            </w:r>
            <w:r w:rsidRPr="00182C91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</w:r>
            <w:r w:rsidRPr="00182C91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  <w:t>: 26810  27415</w:t>
            </w:r>
          </w:p>
          <w:p w:rsidR="00BC660A" w:rsidRPr="00603F9F" w:rsidRDefault="00BC660A" w:rsidP="00BC660A">
            <w:pPr>
              <w:ind w:left="142" w:right="162" w:hanging="142"/>
              <w:jc w:val="both"/>
              <w:rPr>
                <w:rFonts w:ascii="Calibri" w:eastAsia="Arial" w:hAnsi="Calibri" w:cs="Arial"/>
                <w:sz w:val="22"/>
                <w:szCs w:val="22"/>
                <w:lang w:val="en-US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e</w:t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>-</w:t>
            </w:r>
            <w:r w:rsidRPr="003C0B41">
              <w:rPr>
                <w:rFonts w:ascii="Calibri" w:eastAsia="Arial" w:hAnsi="Calibri" w:cs="Arial"/>
                <w:sz w:val="22"/>
                <w:szCs w:val="22"/>
                <w:lang w:val="en-US"/>
              </w:rPr>
              <w:t>mail</w:t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</w:r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ab/>
              <w:t xml:space="preserve">: </w:t>
            </w:r>
            <w:hyperlink r:id="rId8" w:history="1"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  <w:lang w:val="en-US"/>
                </w:rPr>
                <w:t>mail@dide.art.sch.gr</w:t>
              </w:r>
            </w:hyperlink>
            <w:r w:rsidRPr="00603F9F"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BC660A" w:rsidRPr="007B35B5" w:rsidRDefault="00BC660A" w:rsidP="00BC660A">
            <w:pPr>
              <w:rPr>
                <w:rFonts w:ascii="Arial" w:eastAsia="Arial" w:hAnsi="Arial" w:cs="Arial"/>
              </w:rPr>
            </w:pPr>
            <w:r w:rsidRPr="003C0B41">
              <w:rPr>
                <w:rFonts w:ascii="Calibri" w:eastAsia="Arial" w:hAnsi="Calibri" w:cs="Arial"/>
                <w:sz w:val="22"/>
                <w:szCs w:val="22"/>
              </w:rPr>
              <w:t>Ιστοσελίδα</w:t>
            </w:r>
            <w:r w:rsidRPr="003C0B41">
              <w:rPr>
                <w:rFonts w:ascii="Calibri" w:eastAsia="Arial" w:hAnsi="Calibri" w:cs="Arial"/>
                <w:sz w:val="22"/>
                <w:szCs w:val="22"/>
              </w:rPr>
              <w:tab/>
              <w:t xml:space="preserve">: </w:t>
            </w:r>
            <w:hyperlink r:id="rId9" w:history="1"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</w:rPr>
                <w:t>http://dide.</w:t>
              </w:r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  <w:lang w:val="en-US"/>
                </w:rPr>
                <w:t>art</w:t>
              </w:r>
              <w:r w:rsidRPr="00E11954">
                <w:rPr>
                  <w:rStyle w:val="-"/>
                  <w:rFonts w:ascii="Calibri" w:eastAsia="Arial" w:hAnsi="Calibri" w:cs="Arial"/>
                  <w:sz w:val="22"/>
                  <w:szCs w:val="22"/>
                </w:rPr>
                <w:t>.sch.gr</w:t>
              </w:r>
            </w:hyperlink>
          </w:p>
          <w:p w:rsidR="00BC660A" w:rsidRPr="007B35B5" w:rsidRDefault="00BC660A" w:rsidP="00BC660A">
            <w:pPr>
              <w:ind w:left="142" w:right="459" w:hanging="14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660A" w:rsidRPr="00603F9F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603F9F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1E0EE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660A" w:rsidRPr="001E0EE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</w:t>
            </w: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</w:p>
          <w:p w:rsidR="00BC660A" w:rsidRPr="00057520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b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     Άρτα</w:t>
            </w:r>
            <w:r w:rsidRPr="003C0B41">
              <w:rPr>
                <w:rFonts w:ascii="Calibri" w:eastAsia="Arial" w:hAnsi="Calibri" w:cs="Arial"/>
                <w:b/>
                <w:sz w:val="24"/>
                <w:szCs w:val="24"/>
              </w:rPr>
              <w:t xml:space="preserve">, </w:t>
            </w:r>
            <w:r w:rsidR="007811A3" w:rsidRPr="007811A3">
              <w:rPr>
                <w:rFonts w:ascii="Calibri" w:eastAsia="Arial" w:hAnsi="Calibri" w:cs="Arial"/>
                <w:sz w:val="24"/>
                <w:szCs w:val="24"/>
              </w:rPr>
              <w:t>14</w:t>
            </w:r>
            <w:r w:rsidRPr="007811A3">
              <w:rPr>
                <w:rFonts w:ascii="Calibri" w:eastAsia="Arial" w:hAnsi="Calibri" w:cs="Arial"/>
                <w:sz w:val="24"/>
                <w:szCs w:val="24"/>
              </w:rPr>
              <w:t>-</w:t>
            </w:r>
            <w:r w:rsidR="007811A3" w:rsidRPr="007811A3">
              <w:rPr>
                <w:rFonts w:ascii="Calibri" w:eastAsia="Arial" w:hAnsi="Calibri" w:cs="Arial"/>
                <w:sz w:val="24"/>
                <w:szCs w:val="24"/>
              </w:rPr>
              <w:t>09-2020</w:t>
            </w:r>
          </w:p>
          <w:p w:rsidR="00BC660A" w:rsidRPr="007811A3" w:rsidRDefault="00BC660A" w:rsidP="00BC660A">
            <w:pPr>
              <w:tabs>
                <w:tab w:val="left" w:pos="351"/>
              </w:tabs>
              <w:ind w:right="34"/>
              <w:jc w:val="both"/>
              <w:rPr>
                <w:rFonts w:ascii="Calibri" w:eastAsia="Arial" w:hAnsi="Calibri" w:cs="Arial"/>
                <w:sz w:val="24"/>
                <w:szCs w:val="24"/>
              </w:rPr>
            </w:pPr>
            <w:r>
              <w:rPr>
                <w:rFonts w:ascii="Calibri" w:eastAsia="Arial" w:hAnsi="Calibri" w:cs="Arial"/>
                <w:b/>
                <w:sz w:val="24"/>
                <w:szCs w:val="24"/>
              </w:rPr>
              <w:t xml:space="preserve">     </w:t>
            </w:r>
            <w:r w:rsidRPr="00057520">
              <w:rPr>
                <w:rFonts w:ascii="Calibri" w:eastAsia="Arial" w:hAnsi="Calibri" w:cs="Arial"/>
                <w:b/>
                <w:sz w:val="24"/>
                <w:szCs w:val="24"/>
              </w:rPr>
              <w:t xml:space="preserve"> </w:t>
            </w:r>
            <w:r w:rsidRPr="003C0B41">
              <w:rPr>
                <w:rFonts w:ascii="Calibri" w:eastAsia="Arial" w:hAnsi="Calibri" w:cs="Arial"/>
                <w:b/>
                <w:sz w:val="24"/>
                <w:szCs w:val="24"/>
              </w:rPr>
              <w:t xml:space="preserve">Αρ. πρωτ.: </w:t>
            </w:r>
            <w:r w:rsidR="007811A3" w:rsidRPr="007811A3">
              <w:rPr>
                <w:rFonts w:ascii="Calibri" w:eastAsia="Arial" w:hAnsi="Calibri" w:cs="Arial"/>
                <w:sz w:val="24"/>
                <w:szCs w:val="24"/>
              </w:rPr>
              <w:t>6971</w:t>
            </w:r>
          </w:p>
          <w:p w:rsidR="00BC660A" w:rsidRPr="007B35B5" w:rsidRDefault="00BC660A" w:rsidP="00BC660A">
            <w:pPr>
              <w:tabs>
                <w:tab w:val="left" w:pos="35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BC660A" w:rsidRPr="007B35B5" w:rsidRDefault="00BC660A" w:rsidP="00BC660A">
            <w:pPr>
              <w:tabs>
                <w:tab w:val="left" w:pos="345"/>
                <w:tab w:val="right" w:pos="3861"/>
              </w:tabs>
              <w:ind w:left="351" w:right="34" w:hanging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B35B5">
              <w:rPr>
                <w:rFonts w:ascii="Arial" w:eastAsia="Arial" w:hAnsi="Arial" w:cs="Arial"/>
                <w:b/>
                <w:sz w:val="22"/>
                <w:szCs w:val="22"/>
              </w:rPr>
              <w:tab/>
              <w:t xml:space="preserve"> </w:t>
            </w:r>
          </w:p>
          <w:p w:rsidR="00BC660A" w:rsidRPr="00057520" w:rsidRDefault="00BC660A" w:rsidP="00BC660A">
            <w:pPr>
              <w:pStyle w:val="1"/>
              <w:tabs>
                <w:tab w:val="left" w:pos="351"/>
              </w:tabs>
              <w:ind w:right="140"/>
              <w:jc w:val="both"/>
              <w:rPr>
                <w:rFonts w:ascii="Calibri" w:eastAsia="Arial" w:hAnsi="Calibri" w:cs="Arial"/>
                <w:color w:val="auto"/>
              </w:rPr>
            </w:pPr>
            <w:r>
              <w:rPr>
                <w:rFonts w:ascii="Calibri" w:eastAsia="Arial" w:hAnsi="Calibri" w:cs="Arial"/>
                <w:color w:val="auto"/>
              </w:rPr>
              <w:t xml:space="preserve">      </w:t>
            </w:r>
            <w:r w:rsidRPr="00080599">
              <w:rPr>
                <w:rFonts w:ascii="Calibri" w:eastAsia="Arial" w:hAnsi="Calibri" w:cs="Arial"/>
                <w:color w:val="auto"/>
              </w:rPr>
              <w:t xml:space="preserve"> </w:t>
            </w:r>
          </w:p>
        </w:tc>
      </w:tr>
    </w:tbl>
    <w:p w:rsidR="00603F9F" w:rsidRDefault="00603F9F" w:rsidP="007811A3">
      <w:pPr>
        <w:widowControl w:val="0"/>
        <w:autoSpaceDE w:val="0"/>
        <w:autoSpaceDN w:val="0"/>
        <w:adjustRightInd w:val="0"/>
        <w:spacing w:before="16"/>
        <w:ind w:right="69"/>
        <w:jc w:val="both"/>
      </w:pPr>
    </w:p>
    <w:p w:rsidR="00CE2DF0" w:rsidRPr="007811A3" w:rsidRDefault="00565B8A" w:rsidP="00CE2DF0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="Calibri" w:eastAsia="Arial" w:hAnsi="Calibri" w:cs="Arial"/>
          <w:b/>
          <w:sz w:val="22"/>
          <w:szCs w:val="22"/>
        </w:rPr>
        <w:t>Θέμα:</w:t>
      </w:r>
      <w:r w:rsidR="003F0452" w:rsidRPr="007811A3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7811A3">
        <w:rPr>
          <w:rFonts w:ascii="Calibri" w:eastAsia="Arial" w:hAnsi="Calibri" w:cs="Arial"/>
          <w:b/>
          <w:sz w:val="22"/>
          <w:szCs w:val="22"/>
        </w:rPr>
        <w:t>«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Ανακοίνωση</w:t>
      </w:r>
      <w:r w:rsidR="00080599" w:rsidRPr="007811A3">
        <w:rPr>
          <w:rFonts w:asciiTheme="minorHAnsi" w:hAnsiTheme="minorHAnsi" w:cstheme="minorHAnsi"/>
          <w:b/>
          <w:spacing w:val="32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πίνακα</w:t>
      </w:r>
      <w:r w:rsidR="00080599" w:rsidRPr="007811A3">
        <w:rPr>
          <w:rFonts w:asciiTheme="minorHAnsi" w:hAnsiTheme="minorHAnsi" w:cstheme="minorHAnsi"/>
          <w:b/>
          <w:spacing w:val="30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δεκτών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και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>μη</w:t>
      </w:r>
      <w:r w:rsidR="00080599" w:rsidRPr="007811A3">
        <w:rPr>
          <w:rFonts w:asciiTheme="minorHAnsi" w:hAnsiTheme="minorHAnsi" w:cstheme="minorHAnsi"/>
          <w:b/>
          <w:spacing w:val="32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δεκτών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υποψηφιοτήτων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για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z w:val="22"/>
          <w:szCs w:val="22"/>
        </w:rPr>
        <w:t>τη</w:t>
      </w:r>
      <w:r w:rsidR="00080599" w:rsidRPr="007811A3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="00080599" w:rsidRPr="007811A3">
        <w:rPr>
          <w:rFonts w:asciiTheme="minorHAnsi" w:hAnsiTheme="minorHAnsi" w:cstheme="minorHAnsi"/>
          <w:b/>
          <w:spacing w:val="-2"/>
          <w:sz w:val="22"/>
          <w:szCs w:val="22"/>
        </w:rPr>
        <w:t>θέ</w:t>
      </w:r>
      <w:r w:rsidR="00080599" w:rsidRPr="007811A3">
        <w:rPr>
          <w:rFonts w:asciiTheme="minorHAnsi" w:hAnsiTheme="minorHAnsi" w:cstheme="minorHAnsi"/>
          <w:b/>
          <w:spacing w:val="-1"/>
          <w:sz w:val="22"/>
          <w:szCs w:val="22"/>
        </w:rPr>
        <w:t>ση</w:t>
      </w:r>
      <w:r w:rsidR="00CE2DF0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Υπεύθυνου  </w:t>
      </w:r>
    </w:p>
    <w:p w:rsidR="007811A3" w:rsidRPr="007811A3" w:rsidRDefault="006A5A2D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 </w:t>
      </w:r>
      <w:r w:rsidR="0079743D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         </w:t>
      </w:r>
      <w:r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</w:t>
      </w:r>
      <w:r w:rsidR="007811A3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Πληροφορικής  και Νέων Τεχνολογιών</w:t>
      </w:r>
      <w:r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στη  Διεύθυνση</w:t>
      </w:r>
      <w:r w:rsidR="0079743D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</w:t>
      </w:r>
      <w:r w:rsidR="007811A3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Δευτεροβάθμιας </w:t>
      </w:r>
      <w:r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Εκπαίδευσης</w:t>
      </w:r>
      <w:r w:rsidR="007811A3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  </w:t>
      </w:r>
    </w:p>
    <w:p w:rsidR="00236050" w:rsidRPr="007811A3" w:rsidRDefault="007811A3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 xml:space="preserve">             Άρτας</w:t>
      </w:r>
      <w:r w:rsidR="00603F9F" w:rsidRPr="007811A3">
        <w:rPr>
          <w:rFonts w:ascii="Calibri" w:hAnsi="Calibri" w:cs="Calibri"/>
          <w:b/>
          <w:bCs/>
          <w:color w:val="auto"/>
          <w:spacing w:val="2"/>
          <w:sz w:val="22"/>
          <w:szCs w:val="22"/>
        </w:rPr>
        <w:t>»</w:t>
      </w:r>
    </w:p>
    <w:p w:rsidR="007811A3" w:rsidRPr="007811A3" w:rsidRDefault="007811A3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Theme="minorHAnsi" w:eastAsia="Arial" w:hAnsiTheme="minorHAnsi" w:cstheme="minorHAnsi"/>
          <w:b/>
          <w:sz w:val="22"/>
          <w:szCs w:val="22"/>
        </w:rPr>
        <w:t>Σχετ :</w:t>
      </w:r>
    </w:p>
    <w:p w:rsidR="007811A3" w:rsidRPr="007811A3" w:rsidRDefault="00694B5F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Theme="minorHAnsi" w:hAnsiTheme="minorHAnsi" w:cstheme="minorHAnsi"/>
          <w:spacing w:val="-1"/>
          <w:sz w:val="22"/>
          <w:szCs w:val="22"/>
        </w:rPr>
        <w:t>Ν.</w:t>
      </w:r>
      <w:r w:rsidRPr="007811A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2"/>
          <w:sz w:val="22"/>
          <w:szCs w:val="22"/>
        </w:rPr>
        <w:t>4547/2018</w:t>
      </w:r>
      <w:r w:rsidRPr="007811A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(ΦΕΚ</w:t>
      </w:r>
      <w:r w:rsidRPr="007811A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102/Α/12-6-2018)</w:t>
      </w:r>
      <w:r w:rsidR="007811A3" w:rsidRPr="007811A3"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:rsidR="00694B5F" w:rsidRPr="00F81E0D" w:rsidRDefault="006A5A2D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="Calibri" w:hAnsi="Calibri" w:cs="Calibri"/>
          <w:sz w:val="22"/>
          <w:szCs w:val="22"/>
        </w:rPr>
        <w:t>222</w:t>
      </w:r>
      <w:r w:rsidR="007811A3" w:rsidRPr="007811A3">
        <w:rPr>
          <w:rFonts w:ascii="Calibri" w:hAnsi="Calibri" w:cs="Calibri"/>
          <w:sz w:val="22"/>
          <w:szCs w:val="22"/>
        </w:rPr>
        <w:t>084</w:t>
      </w:r>
      <w:r w:rsidRPr="007811A3">
        <w:rPr>
          <w:rFonts w:ascii="Calibri" w:hAnsi="Calibri" w:cs="Calibri"/>
          <w:sz w:val="22"/>
          <w:szCs w:val="22"/>
        </w:rPr>
        <w:t>/ΓΔ4/31-12-2018 (ΦΕΚ  5933</w:t>
      </w:r>
      <w:r w:rsidR="00CE2DF0" w:rsidRPr="007811A3">
        <w:rPr>
          <w:rFonts w:ascii="Calibri" w:hAnsi="Calibri" w:cs="Calibri"/>
          <w:sz w:val="22"/>
          <w:szCs w:val="22"/>
        </w:rPr>
        <w:t xml:space="preserve">, Β΄) </w:t>
      </w:r>
      <w:r w:rsidR="00694B5F" w:rsidRPr="007811A3">
        <w:rPr>
          <w:rFonts w:asciiTheme="minorHAnsi" w:hAnsiTheme="minorHAnsi" w:cstheme="minorHAnsi"/>
          <w:spacing w:val="-1"/>
          <w:sz w:val="22"/>
          <w:szCs w:val="22"/>
        </w:rPr>
        <w:t>Απόφαση</w:t>
      </w:r>
      <w:r w:rsidR="00694B5F" w:rsidRPr="007811A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694B5F" w:rsidRPr="007811A3">
        <w:rPr>
          <w:rFonts w:asciiTheme="minorHAnsi" w:hAnsiTheme="minorHAnsi" w:cstheme="minorHAnsi"/>
          <w:spacing w:val="-1"/>
          <w:sz w:val="22"/>
          <w:szCs w:val="22"/>
        </w:rPr>
        <w:t>του</w:t>
      </w:r>
      <w:r w:rsidR="00694B5F" w:rsidRPr="007811A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694B5F" w:rsidRPr="007811A3">
        <w:rPr>
          <w:rFonts w:asciiTheme="minorHAnsi" w:hAnsiTheme="minorHAnsi" w:cstheme="minorHAnsi"/>
          <w:spacing w:val="-1"/>
          <w:sz w:val="22"/>
          <w:szCs w:val="22"/>
        </w:rPr>
        <w:t>ΥΠΠΕΘ</w:t>
      </w:r>
      <w:r w:rsidR="007811A3" w:rsidRPr="007811A3">
        <w:rPr>
          <w:rFonts w:asciiTheme="minorHAnsi" w:hAnsiTheme="minorHAnsi" w:cstheme="minorHAnsi"/>
          <w:spacing w:val="-1"/>
          <w:sz w:val="22"/>
          <w:szCs w:val="22"/>
        </w:rPr>
        <w:t>,</w:t>
      </w:r>
    </w:p>
    <w:p w:rsidR="00F81E0D" w:rsidRPr="007811A3" w:rsidRDefault="00F81E0D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>
        <w:rPr>
          <w:rFonts w:ascii="Calibri" w:hAnsi="Calibri" w:cs="Calibri"/>
          <w:bCs/>
          <w:color w:val="auto"/>
          <w:spacing w:val="2"/>
          <w:sz w:val="22"/>
          <w:szCs w:val="22"/>
        </w:rPr>
        <w:t xml:space="preserve">την με αριθμό </w:t>
      </w:r>
      <w:r w:rsidRPr="00F81E0D">
        <w:rPr>
          <w:rFonts w:ascii="Calibri" w:hAnsi="Calibri" w:cs="Calibri"/>
          <w:color w:val="auto"/>
          <w:sz w:val="22"/>
          <w:szCs w:val="22"/>
        </w:rPr>
        <w:t>4505/ΓΔ4</w:t>
      </w:r>
      <w:r>
        <w:rPr>
          <w:rFonts w:ascii="Calibri" w:hAnsi="Calibri" w:cs="Calibri"/>
          <w:color w:val="auto"/>
          <w:sz w:val="22"/>
          <w:szCs w:val="22"/>
        </w:rPr>
        <w:t xml:space="preserve">/11-01-2019 εγκύκλιο του </w:t>
      </w:r>
      <w:r>
        <w:rPr>
          <w:rFonts w:ascii="Calibri" w:hAnsi="Calibri" w:cs="Calibri"/>
          <w:bCs/>
          <w:color w:val="auto"/>
          <w:spacing w:val="2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ΥΠΠΕΘ,</w:t>
      </w:r>
    </w:p>
    <w:p w:rsidR="00694B5F" w:rsidRPr="007811A3" w:rsidRDefault="007811A3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Theme="minorHAnsi" w:hAnsiTheme="minorHAnsi" w:cstheme="minorHAnsi"/>
          <w:spacing w:val="-1"/>
          <w:sz w:val="22"/>
          <w:szCs w:val="22"/>
        </w:rPr>
        <w:t xml:space="preserve">6186/28-09-2020 (ΑΔΑ: ΩΓΑ146ΜΤΛΗ-Σ29) </w:t>
      </w:r>
      <w:r w:rsidR="00694B5F" w:rsidRPr="007811A3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694B5F" w:rsidRPr="007811A3">
        <w:rPr>
          <w:rFonts w:asciiTheme="minorHAnsi" w:hAnsiTheme="minorHAnsi" w:cstheme="minorHAnsi"/>
          <w:spacing w:val="-1"/>
          <w:sz w:val="22"/>
          <w:szCs w:val="22"/>
        </w:rPr>
        <w:t>προκήρυξη της</w:t>
      </w:r>
      <w:r w:rsidR="00694B5F" w:rsidRPr="007811A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694B5F" w:rsidRPr="007811A3">
        <w:rPr>
          <w:rFonts w:asciiTheme="minorHAnsi" w:hAnsiTheme="minorHAnsi" w:cstheme="minorHAnsi"/>
          <w:spacing w:val="-1"/>
          <w:sz w:val="22"/>
          <w:szCs w:val="22"/>
        </w:rPr>
        <w:t>ΔΔΕ</w:t>
      </w:r>
      <w:r w:rsidR="00694B5F" w:rsidRPr="007811A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694B5F" w:rsidRPr="007811A3">
        <w:rPr>
          <w:rFonts w:asciiTheme="minorHAnsi" w:hAnsiTheme="minorHAnsi" w:cstheme="minorHAnsi"/>
          <w:spacing w:val="-2"/>
          <w:sz w:val="22"/>
          <w:szCs w:val="22"/>
        </w:rPr>
        <w:t>Άρτας</w:t>
      </w:r>
      <w:r w:rsidRPr="007811A3">
        <w:rPr>
          <w:rFonts w:asciiTheme="minorHAnsi" w:hAnsiTheme="minorHAnsi" w:cstheme="minorHAnsi"/>
          <w:spacing w:val="-2"/>
          <w:sz w:val="22"/>
          <w:szCs w:val="22"/>
        </w:rPr>
        <w:t>,</w:t>
      </w:r>
    </w:p>
    <w:p w:rsidR="00694B5F" w:rsidRPr="007811A3" w:rsidRDefault="007811A3" w:rsidP="007811A3">
      <w:pPr>
        <w:pStyle w:val="ae"/>
        <w:widowControl w:val="0"/>
        <w:numPr>
          <w:ilvl w:val="0"/>
          <w:numId w:val="11"/>
        </w:numPr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/>
          <w:bCs/>
          <w:color w:val="auto"/>
          <w:spacing w:val="2"/>
          <w:sz w:val="22"/>
          <w:szCs w:val="22"/>
        </w:rPr>
      </w:pPr>
      <w:r w:rsidRPr="007811A3">
        <w:rPr>
          <w:rFonts w:asciiTheme="minorHAnsi" w:hAnsiTheme="minorHAnsi" w:cstheme="minorHAnsi"/>
          <w:sz w:val="22"/>
          <w:szCs w:val="22"/>
        </w:rPr>
        <w:t>την</w:t>
      </w:r>
      <w:r w:rsidR="00694B5F" w:rsidRPr="007811A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με αριθμό 17/14-09-2020</w:t>
      </w:r>
      <w:r w:rsidR="00694B5F" w:rsidRPr="007811A3">
        <w:rPr>
          <w:rFonts w:asciiTheme="minorHAnsi" w:hAnsiTheme="minorHAnsi" w:cstheme="minorHAnsi"/>
          <w:spacing w:val="-1"/>
          <w:sz w:val="22"/>
          <w:szCs w:val="22"/>
        </w:rPr>
        <w:t xml:space="preserve"> Πράξη του ΠΥΣΔΕ Ν. Άρτας</w:t>
      </w:r>
    </w:p>
    <w:p w:rsidR="00EF1359" w:rsidRPr="007811A3" w:rsidRDefault="00EF1359" w:rsidP="009250AD">
      <w:pPr>
        <w:pStyle w:val="Heading1"/>
        <w:spacing w:before="2"/>
        <w:ind w:right="535"/>
        <w:rPr>
          <w:lang w:val="el-GR"/>
        </w:rPr>
      </w:pPr>
    </w:p>
    <w:p w:rsidR="006A5A2D" w:rsidRPr="007811A3" w:rsidRDefault="00236050" w:rsidP="006A5A2D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</w:pPr>
      <w:r w:rsidRPr="007811A3">
        <w:rPr>
          <w:rFonts w:asciiTheme="minorHAnsi" w:hAnsiTheme="minorHAnsi" w:cstheme="minorHAnsi"/>
          <w:sz w:val="22"/>
          <w:szCs w:val="22"/>
        </w:rPr>
        <w:t>Σε</w:t>
      </w:r>
      <w:r w:rsidRPr="007811A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συνέχεια</w:t>
      </w:r>
      <w:r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των</w:t>
      </w:r>
      <w:r w:rsidRPr="007811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ανωτέρω</w:t>
      </w:r>
      <w:r w:rsidRPr="007811A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pacing w:val="-1"/>
          <w:sz w:val="22"/>
          <w:szCs w:val="22"/>
        </w:rPr>
        <w:t>σχετικών,</w:t>
      </w:r>
      <w:r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7811A3">
        <w:rPr>
          <w:rFonts w:asciiTheme="minorHAnsi" w:hAnsiTheme="minorHAnsi" w:cstheme="minorHAnsi"/>
          <w:sz w:val="22"/>
          <w:szCs w:val="22"/>
        </w:rPr>
        <w:t>ανακοινώνουμε</w:t>
      </w:r>
      <w:r w:rsidR="00CE2DF0"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τον πίνακα με τις αποδεκτές αιτήσεις εκπαιδευτικών για την πλήρωση της θέσης </w:t>
      </w:r>
      <w:r w:rsidR="007811A3">
        <w:rPr>
          <w:rFonts w:asciiTheme="minorHAnsi" w:hAnsiTheme="minorHAnsi" w:cstheme="minorHAnsi"/>
          <w:spacing w:val="4"/>
          <w:sz w:val="22"/>
          <w:szCs w:val="22"/>
        </w:rPr>
        <w:t>Πληροφορικής</w:t>
      </w:r>
      <w:r w:rsidR="007811A3" w:rsidRPr="007811A3">
        <w:rPr>
          <w:rFonts w:asciiTheme="minorHAnsi" w:hAnsiTheme="minorHAnsi" w:cstheme="minorHAnsi"/>
          <w:spacing w:val="4"/>
          <w:sz w:val="22"/>
          <w:szCs w:val="22"/>
        </w:rPr>
        <w:t xml:space="preserve"> και Νέων Τεχνολογιών</w:t>
      </w:r>
      <w:r w:rsidR="006A5A2D" w:rsidRPr="007811A3">
        <w:rPr>
          <w:rFonts w:asciiTheme="minorHAnsi" w:hAnsiTheme="minorHAnsi" w:cstheme="minorHAnsi"/>
          <w:bCs/>
          <w:color w:val="auto"/>
          <w:spacing w:val="2"/>
          <w:sz w:val="22"/>
          <w:szCs w:val="22"/>
        </w:rPr>
        <w:t xml:space="preserve"> στη Διεύθυνση Δευτεροβάθμιας Εκπαίδευσης Άρτας. </w:t>
      </w:r>
    </w:p>
    <w:p w:rsidR="00CE2DF0" w:rsidRPr="007811A3" w:rsidRDefault="00CE2DF0" w:rsidP="00CE2DF0">
      <w:pPr>
        <w:widowControl w:val="0"/>
        <w:autoSpaceDE w:val="0"/>
        <w:autoSpaceDN w:val="0"/>
        <w:adjustRightInd w:val="0"/>
        <w:spacing w:before="16"/>
        <w:ind w:right="-141"/>
        <w:jc w:val="both"/>
        <w:rPr>
          <w:rFonts w:ascii="Calibri" w:hAnsi="Calibri" w:cs="Calibri"/>
          <w:bCs/>
          <w:color w:val="auto"/>
          <w:spacing w:val="2"/>
          <w:sz w:val="22"/>
          <w:szCs w:val="22"/>
        </w:rPr>
      </w:pPr>
    </w:p>
    <w:tbl>
      <w:tblPr>
        <w:tblStyle w:val="a9"/>
        <w:tblW w:w="11159" w:type="dxa"/>
        <w:tblInd w:w="-754" w:type="dxa"/>
        <w:tblLook w:val="04A0"/>
      </w:tblPr>
      <w:tblGrid>
        <w:gridCol w:w="960"/>
        <w:gridCol w:w="1827"/>
        <w:gridCol w:w="1894"/>
        <w:gridCol w:w="1570"/>
        <w:gridCol w:w="1775"/>
        <w:gridCol w:w="1562"/>
        <w:gridCol w:w="1571"/>
      </w:tblGrid>
      <w:tr w:rsidR="007811A3" w:rsidTr="007811A3">
        <w:trPr>
          <w:trHeight w:val="651"/>
        </w:trPr>
        <w:tc>
          <w:tcPr>
            <w:tcW w:w="960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Α/Α</w:t>
            </w:r>
          </w:p>
        </w:tc>
        <w:tc>
          <w:tcPr>
            <w:tcW w:w="1827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ΑΡ. ΜΗΤΡΩΟΥ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ΕΠΩΝΥΜΟ</w:t>
            </w:r>
          </w:p>
        </w:tc>
        <w:tc>
          <w:tcPr>
            <w:tcW w:w="1570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ΟΝΟΜΑ</w:t>
            </w:r>
          </w:p>
        </w:tc>
        <w:tc>
          <w:tcPr>
            <w:tcW w:w="1775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ΠΑΤΡΩΝΥΜΟ</w:t>
            </w:r>
          </w:p>
        </w:tc>
        <w:tc>
          <w:tcPr>
            <w:tcW w:w="1562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ΚΛΑΔΟΣ</w:t>
            </w:r>
          </w:p>
        </w:tc>
        <w:tc>
          <w:tcPr>
            <w:tcW w:w="1571" w:type="dxa"/>
            <w:shd w:val="clear" w:color="auto" w:fill="BFBFBF" w:themeFill="background1" w:themeFillShade="BF"/>
            <w:vAlign w:val="center"/>
          </w:tcPr>
          <w:p w:rsidR="007811A3" w:rsidRDefault="007811A3" w:rsidP="001160BB">
            <w:pPr>
              <w:jc w:val="center"/>
            </w:pPr>
            <w:r>
              <w:t>ΔΙΕΥΘΥΝΣΗ ΟΡΓΑΝΙΚΗΣ</w:t>
            </w:r>
          </w:p>
        </w:tc>
      </w:tr>
      <w:tr w:rsidR="007811A3" w:rsidTr="007811A3">
        <w:trPr>
          <w:trHeight w:val="719"/>
        </w:trPr>
        <w:tc>
          <w:tcPr>
            <w:tcW w:w="960" w:type="dxa"/>
            <w:vAlign w:val="center"/>
          </w:tcPr>
          <w:p w:rsidR="007811A3" w:rsidRDefault="007811A3" w:rsidP="001160BB">
            <w:pPr>
              <w:jc w:val="center"/>
            </w:pPr>
            <w:r>
              <w:t>1</w:t>
            </w:r>
          </w:p>
        </w:tc>
        <w:tc>
          <w:tcPr>
            <w:tcW w:w="1827" w:type="dxa"/>
            <w:vAlign w:val="center"/>
          </w:tcPr>
          <w:p w:rsidR="007811A3" w:rsidRDefault="007811A3" w:rsidP="001160BB">
            <w:pPr>
              <w:jc w:val="center"/>
            </w:pPr>
            <w:r w:rsidRPr="00430D22">
              <w:t>200772</w:t>
            </w:r>
          </w:p>
        </w:tc>
        <w:tc>
          <w:tcPr>
            <w:tcW w:w="1894" w:type="dxa"/>
            <w:vAlign w:val="center"/>
          </w:tcPr>
          <w:p w:rsidR="007811A3" w:rsidRDefault="007811A3" w:rsidP="001160BB">
            <w:pPr>
              <w:jc w:val="center"/>
            </w:pPr>
            <w:r w:rsidRPr="00D547A1">
              <w:t>ΑΥΔΙΚΟΣ</w:t>
            </w:r>
          </w:p>
        </w:tc>
        <w:tc>
          <w:tcPr>
            <w:tcW w:w="1570" w:type="dxa"/>
            <w:vAlign w:val="center"/>
          </w:tcPr>
          <w:p w:rsidR="007811A3" w:rsidRPr="00D547A1" w:rsidRDefault="007811A3" w:rsidP="001160BB">
            <w:pPr>
              <w:jc w:val="center"/>
            </w:pPr>
            <w:r w:rsidRPr="00D547A1">
              <w:t>ΑΘΑΝΑΣΙΟΣ</w:t>
            </w:r>
          </w:p>
        </w:tc>
        <w:tc>
          <w:tcPr>
            <w:tcW w:w="1775" w:type="dxa"/>
            <w:vAlign w:val="center"/>
          </w:tcPr>
          <w:p w:rsidR="007811A3" w:rsidRPr="00D547A1" w:rsidRDefault="007811A3" w:rsidP="001160BB">
            <w:pPr>
              <w:jc w:val="center"/>
            </w:pPr>
            <w:r w:rsidRPr="00D547A1">
              <w:t>ΚΩΝΣΤΑΝΤΙΝΟΣ</w:t>
            </w:r>
          </w:p>
        </w:tc>
        <w:tc>
          <w:tcPr>
            <w:tcW w:w="1562" w:type="dxa"/>
            <w:vAlign w:val="center"/>
          </w:tcPr>
          <w:p w:rsidR="007811A3" w:rsidRPr="00D547A1" w:rsidRDefault="007811A3" w:rsidP="001160BB">
            <w:pPr>
              <w:jc w:val="center"/>
            </w:pPr>
            <w:r w:rsidRPr="00D547A1">
              <w:t>ΠΕ86</w:t>
            </w:r>
          </w:p>
        </w:tc>
        <w:tc>
          <w:tcPr>
            <w:tcW w:w="1571" w:type="dxa"/>
            <w:vAlign w:val="center"/>
          </w:tcPr>
          <w:p w:rsidR="007811A3" w:rsidRDefault="007811A3" w:rsidP="001160BB">
            <w:pPr>
              <w:jc w:val="center"/>
            </w:pPr>
            <w:r w:rsidRPr="008B4CAA">
              <w:t>ΔΔΕ ΑΡΤΑΣ</w:t>
            </w:r>
          </w:p>
        </w:tc>
      </w:tr>
    </w:tbl>
    <w:p w:rsidR="00EF1359" w:rsidRDefault="00EF1359" w:rsidP="00BC660A">
      <w:pPr>
        <w:pStyle w:val="Heading1"/>
        <w:spacing w:before="2"/>
        <w:ind w:right="535"/>
        <w:rPr>
          <w:lang w:val="el-GR"/>
        </w:rPr>
      </w:pPr>
    </w:p>
    <w:p w:rsidR="003009F5" w:rsidRPr="006B2637" w:rsidRDefault="003009F5" w:rsidP="003009F5">
      <w:pPr>
        <w:pStyle w:val="Heading1"/>
        <w:spacing w:before="2"/>
        <w:ind w:right="535"/>
        <w:rPr>
          <w:rStyle w:val="af"/>
          <w:lang w:val="el-GR"/>
        </w:rPr>
      </w:pPr>
      <w:r w:rsidRPr="00AC65A4">
        <w:rPr>
          <w:rStyle w:val="af"/>
          <w:lang w:val="el-GR"/>
        </w:rPr>
        <w:t>Οι υποψήφιοι μπορούν να</w:t>
      </w:r>
      <w:r>
        <w:rPr>
          <w:rStyle w:val="af"/>
          <w:lang w:val="el-GR"/>
        </w:rPr>
        <w:t xml:space="preserve"> υποβάλουν έγγραφη ένσταση από </w:t>
      </w:r>
      <w:r w:rsidR="006B3325">
        <w:rPr>
          <w:rStyle w:val="af"/>
          <w:lang w:val="el-GR"/>
        </w:rPr>
        <w:t>15/09/2020</w:t>
      </w:r>
      <w:r>
        <w:rPr>
          <w:rStyle w:val="af"/>
          <w:lang w:val="el-GR"/>
        </w:rPr>
        <w:t xml:space="preserve"> έως </w:t>
      </w:r>
      <w:r w:rsidR="006B3325">
        <w:rPr>
          <w:rStyle w:val="af"/>
          <w:lang w:val="el-GR"/>
        </w:rPr>
        <w:t>18</w:t>
      </w:r>
      <w:r w:rsidRPr="00AC65A4">
        <w:rPr>
          <w:rStyle w:val="af"/>
          <w:lang w:val="el-GR"/>
        </w:rPr>
        <w:t>/</w:t>
      </w:r>
      <w:r w:rsidR="00182C91" w:rsidRPr="00182C91">
        <w:rPr>
          <w:rStyle w:val="af"/>
          <w:lang w:val="el-GR"/>
        </w:rPr>
        <w:t>9</w:t>
      </w:r>
      <w:r w:rsidRPr="00AC65A4">
        <w:rPr>
          <w:rStyle w:val="af"/>
          <w:lang w:val="el-GR"/>
        </w:rPr>
        <w:t>/20</w:t>
      </w:r>
      <w:r w:rsidR="00182C91" w:rsidRPr="00182C91">
        <w:rPr>
          <w:rStyle w:val="af"/>
          <w:lang w:val="el-GR"/>
        </w:rPr>
        <w:t>20</w:t>
      </w:r>
      <w:r w:rsidRPr="00AC65A4">
        <w:rPr>
          <w:rStyle w:val="af"/>
          <w:lang w:val="el-GR"/>
        </w:rPr>
        <w:t xml:space="preserve"> κατά των πινάκων. Οι ενστάσεις υποβάλλονται με ηλεκτρονικό ταχυδρομείο (</w:t>
      </w:r>
      <w:r>
        <w:rPr>
          <w:rStyle w:val="af"/>
        </w:rPr>
        <w:t>e</w:t>
      </w:r>
      <w:r w:rsidRPr="00AC65A4">
        <w:rPr>
          <w:rStyle w:val="af"/>
          <w:lang w:val="el-GR"/>
        </w:rPr>
        <w:t>-</w:t>
      </w:r>
      <w:r>
        <w:rPr>
          <w:rStyle w:val="af"/>
        </w:rPr>
        <w:t>mail</w:t>
      </w:r>
      <w:r w:rsidRPr="00AC65A4">
        <w:rPr>
          <w:rStyle w:val="af"/>
          <w:lang w:val="el-GR"/>
        </w:rPr>
        <w:t>)</w:t>
      </w:r>
    </w:p>
    <w:p w:rsidR="00EF1359" w:rsidRDefault="00EF1359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EF1359" w:rsidRDefault="00EF1359" w:rsidP="00EF1359">
      <w:pPr>
        <w:pStyle w:val="Heading1"/>
        <w:spacing w:before="2"/>
        <w:ind w:right="535"/>
        <w:jc w:val="center"/>
        <w:rPr>
          <w:lang w:val="el-GR"/>
        </w:rPr>
      </w:pPr>
    </w:p>
    <w:p w:rsidR="00EF1359" w:rsidRDefault="006B3325" w:rsidP="00AB0DE8">
      <w:pPr>
        <w:tabs>
          <w:tab w:val="left" w:pos="0"/>
          <w:tab w:val="left" w:pos="34"/>
          <w:tab w:val="left" w:pos="9639"/>
        </w:tabs>
        <w:spacing w:line="360" w:lineRule="auto"/>
        <w:ind w:left="601" w:right="851" w:hanging="601"/>
        <w:jc w:val="right"/>
        <w:rPr>
          <w:rFonts w:ascii="Calibri" w:eastAsia="Arial" w:hAnsi="Calibri" w:cs="Arial"/>
          <w:b/>
          <w:sz w:val="24"/>
          <w:szCs w:val="24"/>
        </w:rPr>
      </w:pPr>
      <w:r>
        <w:rPr>
          <w:rFonts w:ascii="Calibri" w:eastAsia="Arial" w:hAnsi="Calibri" w:cs="Arial"/>
          <w:b/>
          <w:sz w:val="24"/>
          <w:szCs w:val="24"/>
        </w:rPr>
        <w:t>Η Διευθύντρια</w:t>
      </w:r>
      <w:r w:rsidR="00EF1359" w:rsidRPr="000F6793">
        <w:rPr>
          <w:rFonts w:ascii="Calibri" w:eastAsia="Arial" w:hAnsi="Calibri" w:cs="Arial"/>
          <w:b/>
          <w:sz w:val="24"/>
          <w:szCs w:val="24"/>
        </w:rPr>
        <w:t xml:space="preserve"> Δ.Ε Ν. Άρτας  </w:t>
      </w:r>
    </w:p>
    <w:p w:rsidR="00236050" w:rsidRPr="00EF1359" w:rsidRDefault="00236050" w:rsidP="001E0EEA">
      <w:pPr>
        <w:tabs>
          <w:tab w:val="left" w:pos="0"/>
          <w:tab w:val="left" w:pos="34"/>
          <w:tab w:val="left" w:pos="9639"/>
        </w:tabs>
        <w:spacing w:line="360" w:lineRule="auto"/>
        <w:ind w:left="601" w:right="851" w:hanging="601"/>
        <w:rPr>
          <w:rFonts w:ascii="Calibri" w:eastAsia="Arial" w:hAnsi="Calibri" w:cs="Arial"/>
          <w:b/>
          <w:sz w:val="24"/>
          <w:szCs w:val="24"/>
        </w:rPr>
      </w:pPr>
    </w:p>
    <w:p w:rsidR="00BC660A" w:rsidRDefault="00EF1359" w:rsidP="009250AD">
      <w:pPr>
        <w:tabs>
          <w:tab w:val="left" w:pos="9639"/>
        </w:tabs>
        <w:spacing w:line="360" w:lineRule="auto"/>
        <w:ind w:left="601" w:right="851"/>
        <w:jc w:val="right"/>
        <w:rPr>
          <w:rFonts w:ascii="Calibri" w:eastAsia="Arial" w:hAnsi="Calibri" w:cs="Arial"/>
          <w:b/>
          <w:sz w:val="24"/>
          <w:szCs w:val="24"/>
        </w:rPr>
      </w:pPr>
      <w:r w:rsidRPr="000F6793">
        <w:rPr>
          <w:rFonts w:ascii="Calibri" w:eastAsia="Arial" w:hAnsi="Calibri" w:cs="Arial"/>
          <w:b/>
          <w:sz w:val="24"/>
          <w:szCs w:val="24"/>
        </w:rPr>
        <w:t xml:space="preserve">                                                                      </w:t>
      </w:r>
      <w:r w:rsidR="001E0EEA">
        <w:rPr>
          <w:rFonts w:ascii="Calibri" w:eastAsia="Arial" w:hAnsi="Calibri" w:cs="Arial"/>
          <w:b/>
          <w:sz w:val="24"/>
          <w:szCs w:val="24"/>
        </w:rPr>
        <w:t xml:space="preserve">            </w:t>
      </w:r>
      <w:r w:rsidR="006B3325">
        <w:rPr>
          <w:rFonts w:ascii="Calibri" w:eastAsia="Arial" w:hAnsi="Calibri" w:cs="Arial"/>
          <w:b/>
          <w:sz w:val="24"/>
          <w:szCs w:val="24"/>
        </w:rPr>
        <w:t xml:space="preserve">          Παρασκευή Η. Χαμπηλομάτη</w:t>
      </w:r>
    </w:p>
    <w:p w:rsidR="000F6793" w:rsidRPr="00AB0DE8" w:rsidRDefault="000F6793" w:rsidP="00AB0DE8">
      <w:pPr>
        <w:rPr>
          <w:rFonts w:ascii="Calibri" w:hAnsi="Calibri" w:cs="Calibri"/>
          <w:sz w:val="22"/>
          <w:szCs w:val="22"/>
        </w:rPr>
      </w:pPr>
    </w:p>
    <w:sectPr w:rsidR="000F6793" w:rsidRPr="00AB0DE8" w:rsidSect="008B4CAA">
      <w:footerReference w:type="default" r:id="rId10"/>
      <w:pgSz w:w="11906" w:h="16838"/>
      <w:pgMar w:top="567" w:right="1274" w:bottom="1440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4A" w:rsidRDefault="00DB704A">
      <w:r>
        <w:separator/>
      </w:r>
    </w:p>
  </w:endnote>
  <w:endnote w:type="continuationSeparator" w:id="1">
    <w:p w:rsidR="00DB704A" w:rsidRDefault="00DB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D1" w:rsidRDefault="00DE2B4F">
    <w:pPr>
      <w:widowControl w:val="0"/>
      <w:autoSpaceDE w:val="0"/>
      <w:autoSpaceDN w:val="0"/>
      <w:adjustRightInd w:val="0"/>
      <w:spacing w:line="200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9pt;margin-top:793.1pt;width:10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BD01D1" w:rsidRDefault="00DE2B4F">
                <w:pPr>
                  <w:widowControl w:val="0"/>
                  <w:autoSpaceDE w:val="0"/>
                  <w:autoSpaceDN w:val="0"/>
                  <w:adjustRightInd w:val="0"/>
                  <w:spacing w:line="265" w:lineRule="exact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 w:rsidR="00BD01D1"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182C91">
                  <w:rPr>
                    <w:noProof/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4A" w:rsidRDefault="00DB704A">
      <w:r>
        <w:separator/>
      </w:r>
    </w:p>
  </w:footnote>
  <w:footnote w:type="continuationSeparator" w:id="1">
    <w:p w:rsidR="00DB704A" w:rsidRDefault="00DB7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640"/>
    <w:multiLevelType w:val="hybridMultilevel"/>
    <w:tmpl w:val="E52EBF62"/>
    <w:lvl w:ilvl="0" w:tplc="B9F0C564">
      <w:start w:val="3"/>
      <w:numFmt w:val="decimal"/>
      <w:lvlText w:val="%1."/>
      <w:lvlJc w:val="left"/>
      <w:pPr>
        <w:ind w:left="580" w:hanging="287"/>
      </w:pPr>
      <w:rPr>
        <w:rFonts w:ascii="Calibri" w:eastAsia="Calibri" w:hAnsi="Calibri" w:hint="default"/>
        <w:sz w:val="22"/>
        <w:szCs w:val="22"/>
      </w:rPr>
    </w:lvl>
    <w:lvl w:ilvl="1" w:tplc="015ED6CE">
      <w:start w:val="1"/>
      <w:numFmt w:val="bullet"/>
      <w:lvlText w:val="•"/>
      <w:lvlJc w:val="left"/>
      <w:pPr>
        <w:ind w:left="1571" w:hanging="287"/>
      </w:pPr>
      <w:rPr>
        <w:rFonts w:hint="default"/>
      </w:rPr>
    </w:lvl>
    <w:lvl w:ilvl="2" w:tplc="514C4932">
      <w:start w:val="1"/>
      <w:numFmt w:val="bullet"/>
      <w:lvlText w:val="•"/>
      <w:lvlJc w:val="left"/>
      <w:pPr>
        <w:ind w:left="2561" w:hanging="287"/>
      </w:pPr>
      <w:rPr>
        <w:rFonts w:hint="default"/>
      </w:rPr>
    </w:lvl>
    <w:lvl w:ilvl="3" w:tplc="590EC4FC">
      <w:start w:val="1"/>
      <w:numFmt w:val="bullet"/>
      <w:lvlText w:val="•"/>
      <w:lvlJc w:val="left"/>
      <w:pPr>
        <w:ind w:left="3552" w:hanging="287"/>
      </w:pPr>
      <w:rPr>
        <w:rFonts w:hint="default"/>
      </w:rPr>
    </w:lvl>
    <w:lvl w:ilvl="4" w:tplc="87CAEE8E">
      <w:start w:val="1"/>
      <w:numFmt w:val="bullet"/>
      <w:lvlText w:val="•"/>
      <w:lvlJc w:val="left"/>
      <w:pPr>
        <w:ind w:left="4542" w:hanging="287"/>
      </w:pPr>
      <w:rPr>
        <w:rFonts w:hint="default"/>
      </w:rPr>
    </w:lvl>
    <w:lvl w:ilvl="5" w:tplc="82961D96">
      <w:start w:val="1"/>
      <w:numFmt w:val="bullet"/>
      <w:lvlText w:val="•"/>
      <w:lvlJc w:val="left"/>
      <w:pPr>
        <w:ind w:left="5533" w:hanging="287"/>
      </w:pPr>
      <w:rPr>
        <w:rFonts w:hint="default"/>
      </w:rPr>
    </w:lvl>
    <w:lvl w:ilvl="6" w:tplc="45E6F94E">
      <w:start w:val="1"/>
      <w:numFmt w:val="bullet"/>
      <w:lvlText w:val="•"/>
      <w:lvlJc w:val="left"/>
      <w:pPr>
        <w:ind w:left="6524" w:hanging="287"/>
      </w:pPr>
      <w:rPr>
        <w:rFonts w:hint="default"/>
      </w:rPr>
    </w:lvl>
    <w:lvl w:ilvl="7" w:tplc="CCA6BA20">
      <w:start w:val="1"/>
      <w:numFmt w:val="bullet"/>
      <w:lvlText w:val="•"/>
      <w:lvlJc w:val="left"/>
      <w:pPr>
        <w:ind w:left="7514" w:hanging="287"/>
      </w:pPr>
      <w:rPr>
        <w:rFonts w:hint="default"/>
      </w:rPr>
    </w:lvl>
    <w:lvl w:ilvl="8" w:tplc="099CFFDA">
      <w:start w:val="1"/>
      <w:numFmt w:val="bullet"/>
      <w:lvlText w:val="•"/>
      <w:lvlJc w:val="left"/>
      <w:pPr>
        <w:ind w:left="8505" w:hanging="287"/>
      </w:pPr>
      <w:rPr>
        <w:rFonts w:hint="default"/>
      </w:rPr>
    </w:lvl>
  </w:abstractNum>
  <w:abstractNum w:abstractNumId="1">
    <w:nsid w:val="18B0434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3D4666"/>
    <w:multiLevelType w:val="multilevel"/>
    <w:tmpl w:val="02C47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6745"/>
    <w:multiLevelType w:val="hybridMultilevel"/>
    <w:tmpl w:val="E0A6DBEC"/>
    <w:lvl w:ilvl="0" w:tplc="69A8A9A4">
      <w:start w:val="1"/>
      <w:numFmt w:val="bullet"/>
      <w:lvlText w:val="-"/>
      <w:lvlJc w:val="left"/>
      <w:pPr>
        <w:ind w:left="679" w:hanging="274"/>
      </w:pPr>
      <w:rPr>
        <w:rFonts w:ascii="Calibri" w:eastAsia="Calibri" w:hAnsi="Calibri" w:hint="default"/>
        <w:w w:val="99"/>
        <w:sz w:val="20"/>
        <w:szCs w:val="20"/>
      </w:rPr>
    </w:lvl>
    <w:lvl w:ilvl="1" w:tplc="8BA48080">
      <w:start w:val="1"/>
      <w:numFmt w:val="bullet"/>
      <w:lvlText w:val="•"/>
      <w:lvlJc w:val="left"/>
      <w:pPr>
        <w:ind w:left="1602" w:hanging="274"/>
      </w:pPr>
      <w:rPr>
        <w:rFonts w:hint="default"/>
      </w:rPr>
    </w:lvl>
    <w:lvl w:ilvl="2" w:tplc="4D3A1B74">
      <w:start w:val="1"/>
      <w:numFmt w:val="bullet"/>
      <w:lvlText w:val="•"/>
      <w:lvlJc w:val="left"/>
      <w:pPr>
        <w:ind w:left="2525" w:hanging="274"/>
      </w:pPr>
      <w:rPr>
        <w:rFonts w:hint="default"/>
      </w:rPr>
    </w:lvl>
    <w:lvl w:ilvl="3" w:tplc="70D4FB42">
      <w:start w:val="1"/>
      <w:numFmt w:val="bullet"/>
      <w:lvlText w:val="•"/>
      <w:lvlJc w:val="left"/>
      <w:pPr>
        <w:ind w:left="3447" w:hanging="274"/>
      </w:pPr>
      <w:rPr>
        <w:rFonts w:hint="default"/>
      </w:rPr>
    </w:lvl>
    <w:lvl w:ilvl="4" w:tplc="A0704FB4">
      <w:start w:val="1"/>
      <w:numFmt w:val="bullet"/>
      <w:lvlText w:val="•"/>
      <w:lvlJc w:val="left"/>
      <w:pPr>
        <w:ind w:left="4370" w:hanging="274"/>
      </w:pPr>
      <w:rPr>
        <w:rFonts w:hint="default"/>
      </w:rPr>
    </w:lvl>
    <w:lvl w:ilvl="5" w:tplc="46D26160">
      <w:start w:val="1"/>
      <w:numFmt w:val="bullet"/>
      <w:lvlText w:val="•"/>
      <w:lvlJc w:val="left"/>
      <w:pPr>
        <w:ind w:left="5293" w:hanging="274"/>
      </w:pPr>
      <w:rPr>
        <w:rFonts w:hint="default"/>
      </w:rPr>
    </w:lvl>
    <w:lvl w:ilvl="6" w:tplc="F8D0C97C">
      <w:start w:val="1"/>
      <w:numFmt w:val="bullet"/>
      <w:lvlText w:val="•"/>
      <w:lvlJc w:val="left"/>
      <w:pPr>
        <w:ind w:left="6215" w:hanging="274"/>
      </w:pPr>
      <w:rPr>
        <w:rFonts w:hint="default"/>
      </w:rPr>
    </w:lvl>
    <w:lvl w:ilvl="7" w:tplc="1B423060">
      <w:start w:val="1"/>
      <w:numFmt w:val="bullet"/>
      <w:lvlText w:val="•"/>
      <w:lvlJc w:val="left"/>
      <w:pPr>
        <w:ind w:left="7138" w:hanging="274"/>
      </w:pPr>
      <w:rPr>
        <w:rFonts w:hint="default"/>
      </w:rPr>
    </w:lvl>
    <w:lvl w:ilvl="8" w:tplc="1F3A417E">
      <w:start w:val="1"/>
      <w:numFmt w:val="bullet"/>
      <w:lvlText w:val="•"/>
      <w:lvlJc w:val="left"/>
      <w:pPr>
        <w:ind w:left="8061" w:hanging="274"/>
      </w:pPr>
      <w:rPr>
        <w:rFonts w:hint="default"/>
      </w:rPr>
    </w:lvl>
  </w:abstractNum>
  <w:abstractNum w:abstractNumId="4">
    <w:nsid w:val="5E595862"/>
    <w:multiLevelType w:val="multilevel"/>
    <w:tmpl w:val="CE80AF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0D741F"/>
    <w:multiLevelType w:val="hybridMultilevel"/>
    <w:tmpl w:val="2E34C94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49A2716"/>
    <w:multiLevelType w:val="hybridMultilevel"/>
    <w:tmpl w:val="5C22F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67091"/>
    <w:multiLevelType w:val="hybridMultilevel"/>
    <w:tmpl w:val="8746FA84"/>
    <w:lvl w:ilvl="0" w:tplc="0408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8">
    <w:nsid w:val="7B26438F"/>
    <w:multiLevelType w:val="hybridMultilevel"/>
    <w:tmpl w:val="1AD48F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351C7"/>
    <w:multiLevelType w:val="multilevel"/>
    <w:tmpl w:val="EA2AF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37CB8"/>
    <w:multiLevelType w:val="hybridMultilevel"/>
    <w:tmpl w:val="6268A27A"/>
    <w:lvl w:ilvl="0" w:tplc="13368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1857"/>
    <w:rsid w:val="00017A2C"/>
    <w:rsid w:val="000355AC"/>
    <w:rsid w:val="000514D1"/>
    <w:rsid w:val="00052945"/>
    <w:rsid w:val="00057520"/>
    <w:rsid w:val="00057710"/>
    <w:rsid w:val="000754E8"/>
    <w:rsid w:val="00080599"/>
    <w:rsid w:val="000D031F"/>
    <w:rsid w:val="000D70C4"/>
    <w:rsid w:val="000F0424"/>
    <w:rsid w:val="000F5EC6"/>
    <w:rsid w:val="000F6793"/>
    <w:rsid w:val="00112405"/>
    <w:rsid w:val="0011391E"/>
    <w:rsid w:val="00115CF5"/>
    <w:rsid w:val="001214B7"/>
    <w:rsid w:val="0013688A"/>
    <w:rsid w:val="00137C92"/>
    <w:rsid w:val="00164484"/>
    <w:rsid w:val="00182246"/>
    <w:rsid w:val="00182C91"/>
    <w:rsid w:val="001937BE"/>
    <w:rsid w:val="001A3086"/>
    <w:rsid w:val="001A358C"/>
    <w:rsid w:val="001C5029"/>
    <w:rsid w:val="001D7C13"/>
    <w:rsid w:val="001E0EEA"/>
    <w:rsid w:val="001F05CE"/>
    <w:rsid w:val="001F7B30"/>
    <w:rsid w:val="00204A36"/>
    <w:rsid w:val="0020749F"/>
    <w:rsid w:val="00211A62"/>
    <w:rsid w:val="00224591"/>
    <w:rsid w:val="00236050"/>
    <w:rsid w:val="00246F46"/>
    <w:rsid w:val="0025219C"/>
    <w:rsid w:val="00275134"/>
    <w:rsid w:val="0028193E"/>
    <w:rsid w:val="002865DB"/>
    <w:rsid w:val="00287C55"/>
    <w:rsid w:val="00297BEA"/>
    <w:rsid w:val="002C3743"/>
    <w:rsid w:val="002D24B7"/>
    <w:rsid w:val="002D54D5"/>
    <w:rsid w:val="003009F5"/>
    <w:rsid w:val="00301418"/>
    <w:rsid w:val="003163FE"/>
    <w:rsid w:val="00325FDE"/>
    <w:rsid w:val="003471FC"/>
    <w:rsid w:val="0035474D"/>
    <w:rsid w:val="003553A8"/>
    <w:rsid w:val="0037658F"/>
    <w:rsid w:val="00391100"/>
    <w:rsid w:val="00391515"/>
    <w:rsid w:val="003A7C0F"/>
    <w:rsid w:val="003C0B41"/>
    <w:rsid w:val="003D15E6"/>
    <w:rsid w:val="003F0452"/>
    <w:rsid w:val="003F0F9D"/>
    <w:rsid w:val="00412E8A"/>
    <w:rsid w:val="00446463"/>
    <w:rsid w:val="00453C42"/>
    <w:rsid w:val="00463A6C"/>
    <w:rsid w:val="00482F4F"/>
    <w:rsid w:val="004A754D"/>
    <w:rsid w:val="004B0357"/>
    <w:rsid w:val="004C2CCA"/>
    <w:rsid w:val="004D7D0A"/>
    <w:rsid w:val="004F3BD0"/>
    <w:rsid w:val="004F6C46"/>
    <w:rsid w:val="004F7534"/>
    <w:rsid w:val="00517937"/>
    <w:rsid w:val="00527BFE"/>
    <w:rsid w:val="00550866"/>
    <w:rsid w:val="00553B42"/>
    <w:rsid w:val="00565B8A"/>
    <w:rsid w:val="00566578"/>
    <w:rsid w:val="00566AB0"/>
    <w:rsid w:val="00572CBA"/>
    <w:rsid w:val="005A6CDE"/>
    <w:rsid w:val="005A7148"/>
    <w:rsid w:val="005B60D1"/>
    <w:rsid w:val="005D0FB7"/>
    <w:rsid w:val="005F0CEF"/>
    <w:rsid w:val="00603F9F"/>
    <w:rsid w:val="00606B87"/>
    <w:rsid w:val="00623ECF"/>
    <w:rsid w:val="006420ED"/>
    <w:rsid w:val="006502A5"/>
    <w:rsid w:val="00651266"/>
    <w:rsid w:val="00694B5F"/>
    <w:rsid w:val="006A5A2D"/>
    <w:rsid w:val="006B22A9"/>
    <w:rsid w:val="006B3325"/>
    <w:rsid w:val="006C596D"/>
    <w:rsid w:val="006E71D4"/>
    <w:rsid w:val="007009F4"/>
    <w:rsid w:val="007161FC"/>
    <w:rsid w:val="007311E3"/>
    <w:rsid w:val="007444D6"/>
    <w:rsid w:val="007569D9"/>
    <w:rsid w:val="00761143"/>
    <w:rsid w:val="00772D4E"/>
    <w:rsid w:val="007811A3"/>
    <w:rsid w:val="007849B0"/>
    <w:rsid w:val="00784B81"/>
    <w:rsid w:val="0079743D"/>
    <w:rsid w:val="007A0010"/>
    <w:rsid w:val="007A04B9"/>
    <w:rsid w:val="007B35B5"/>
    <w:rsid w:val="007B3C1E"/>
    <w:rsid w:val="007C3B49"/>
    <w:rsid w:val="007F58DA"/>
    <w:rsid w:val="007F6D8D"/>
    <w:rsid w:val="0080481D"/>
    <w:rsid w:val="00811857"/>
    <w:rsid w:val="00813788"/>
    <w:rsid w:val="008201A1"/>
    <w:rsid w:val="00847006"/>
    <w:rsid w:val="008558AC"/>
    <w:rsid w:val="00867916"/>
    <w:rsid w:val="00871E63"/>
    <w:rsid w:val="00881492"/>
    <w:rsid w:val="008859D4"/>
    <w:rsid w:val="0089005F"/>
    <w:rsid w:val="008B4CAA"/>
    <w:rsid w:val="008C2F32"/>
    <w:rsid w:val="008D7094"/>
    <w:rsid w:val="00911867"/>
    <w:rsid w:val="0091259B"/>
    <w:rsid w:val="0092380A"/>
    <w:rsid w:val="009250AD"/>
    <w:rsid w:val="00932399"/>
    <w:rsid w:val="009451B7"/>
    <w:rsid w:val="009839BB"/>
    <w:rsid w:val="009931C9"/>
    <w:rsid w:val="009B7D8C"/>
    <w:rsid w:val="009C14C9"/>
    <w:rsid w:val="009C7F6D"/>
    <w:rsid w:val="009D5577"/>
    <w:rsid w:val="00A111B2"/>
    <w:rsid w:val="00A11586"/>
    <w:rsid w:val="00A257BB"/>
    <w:rsid w:val="00A32F7A"/>
    <w:rsid w:val="00A40B78"/>
    <w:rsid w:val="00A4786E"/>
    <w:rsid w:val="00A56033"/>
    <w:rsid w:val="00A655C8"/>
    <w:rsid w:val="00AB0DE8"/>
    <w:rsid w:val="00AC0055"/>
    <w:rsid w:val="00AD24A9"/>
    <w:rsid w:val="00AF3884"/>
    <w:rsid w:val="00B0611A"/>
    <w:rsid w:val="00B21C12"/>
    <w:rsid w:val="00B37D04"/>
    <w:rsid w:val="00B71187"/>
    <w:rsid w:val="00B87E51"/>
    <w:rsid w:val="00B94E62"/>
    <w:rsid w:val="00BA51FD"/>
    <w:rsid w:val="00BA6BC4"/>
    <w:rsid w:val="00BB1D13"/>
    <w:rsid w:val="00BB5CE6"/>
    <w:rsid w:val="00BB69B9"/>
    <w:rsid w:val="00BC097B"/>
    <w:rsid w:val="00BC660A"/>
    <w:rsid w:val="00BD010A"/>
    <w:rsid w:val="00BD01D1"/>
    <w:rsid w:val="00BF539E"/>
    <w:rsid w:val="00C41CCC"/>
    <w:rsid w:val="00C6011F"/>
    <w:rsid w:val="00C82C9A"/>
    <w:rsid w:val="00C93EA6"/>
    <w:rsid w:val="00CA62BC"/>
    <w:rsid w:val="00CA7189"/>
    <w:rsid w:val="00CB0BC9"/>
    <w:rsid w:val="00CB16CC"/>
    <w:rsid w:val="00CB3783"/>
    <w:rsid w:val="00CB607F"/>
    <w:rsid w:val="00CC2B6A"/>
    <w:rsid w:val="00CD1178"/>
    <w:rsid w:val="00CD52F8"/>
    <w:rsid w:val="00CE2DF0"/>
    <w:rsid w:val="00CE5746"/>
    <w:rsid w:val="00D07840"/>
    <w:rsid w:val="00D174AC"/>
    <w:rsid w:val="00D579F7"/>
    <w:rsid w:val="00D602DF"/>
    <w:rsid w:val="00D80FB6"/>
    <w:rsid w:val="00D83B14"/>
    <w:rsid w:val="00D84DCE"/>
    <w:rsid w:val="00D86F6C"/>
    <w:rsid w:val="00D87A21"/>
    <w:rsid w:val="00DB0E58"/>
    <w:rsid w:val="00DB704A"/>
    <w:rsid w:val="00DD3281"/>
    <w:rsid w:val="00DE2B4F"/>
    <w:rsid w:val="00DE7227"/>
    <w:rsid w:val="00DF6FA9"/>
    <w:rsid w:val="00E069BD"/>
    <w:rsid w:val="00E30515"/>
    <w:rsid w:val="00E854B2"/>
    <w:rsid w:val="00E924C6"/>
    <w:rsid w:val="00EA7A4B"/>
    <w:rsid w:val="00EB0890"/>
    <w:rsid w:val="00EC2748"/>
    <w:rsid w:val="00EC7992"/>
    <w:rsid w:val="00EF1359"/>
    <w:rsid w:val="00EF2F3E"/>
    <w:rsid w:val="00F00028"/>
    <w:rsid w:val="00F06D01"/>
    <w:rsid w:val="00F07F1F"/>
    <w:rsid w:val="00F369CA"/>
    <w:rsid w:val="00F43238"/>
    <w:rsid w:val="00F43512"/>
    <w:rsid w:val="00F64A6D"/>
    <w:rsid w:val="00F707FF"/>
    <w:rsid w:val="00F81E0D"/>
    <w:rsid w:val="00F82523"/>
    <w:rsid w:val="00F870A7"/>
    <w:rsid w:val="00FB2EB3"/>
    <w:rsid w:val="00FF4C9C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5E6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3D15E6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3D15E6"/>
    <w:pPr>
      <w:keepNext/>
      <w:ind w:left="142" w:right="283" w:hanging="142"/>
      <w:jc w:val="both"/>
      <w:outlineLvl w:val="1"/>
    </w:pPr>
    <w:rPr>
      <w:rFonts w:ascii="Arial" w:eastAsia="Arial" w:hAnsi="Arial" w:cs="Arial"/>
      <w:sz w:val="24"/>
      <w:szCs w:val="24"/>
    </w:rPr>
  </w:style>
  <w:style w:type="paragraph" w:styleId="3">
    <w:name w:val="heading 3"/>
    <w:basedOn w:val="a"/>
    <w:next w:val="a"/>
    <w:rsid w:val="003D15E6"/>
    <w:pPr>
      <w:keepNext/>
      <w:ind w:left="142" w:right="283" w:hanging="142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rsid w:val="003D15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D15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D15E6"/>
    <w:pPr>
      <w:keepNext/>
      <w:jc w:val="center"/>
      <w:outlineLvl w:val="5"/>
    </w:pPr>
    <w:rPr>
      <w:rFonts w:ascii="Arial" w:eastAsia="Arial" w:hAnsi="Arial" w:cs="Arial"/>
      <w:b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D15E6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D15E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D15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3D15E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-">
    <w:name w:val="Hyperlink"/>
    <w:uiPriority w:val="99"/>
    <w:unhideWhenUsed/>
    <w:rsid w:val="00FF7753"/>
    <w:rPr>
      <w:color w:val="0563C1"/>
      <w:u w:val="single"/>
    </w:rPr>
  </w:style>
  <w:style w:type="paragraph" w:styleId="a8">
    <w:name w:val="Balloon Text"/>
    <w:basedOn w:val="a"/>
    <w:link w:val="Char"/>
    <w:uiPriority w:val="99"/>
    <w:semiHidden/>
    <w:unhideWhenUsed/>
    <w:rsid w:val="00E30515"/>
    <w:rPr>
      <w:rFonts w:ascii="Tahoma" w:hAnsi="Tahoma"/>
      <w:color w:val="auto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E305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CB3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12405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Default">
    <w:name w:val="Default"/>
    <w:rsid w:val="003915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Body Text"/>
    <w:basedOn w:val="a"/>
    <w:link w:val="Char0"/>
    <w:uiPriority w:val="1"/>
    <w:qFormat/>
    <w:rsid w:val="0005752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34"/>
      <w:ind w:left="112" w:hanging="286"/>
    </w:pPr>
    <w:rPr>
      <w:rFonts w:ascii="Calibri" w:eastAsia="Calibri" w:hAnsi="Calibri"/>
      <w:color w:val="auto"/>
      <w:sz w:val="22"/>
      <w:szCs w:val="22"/>
      <w:lang w:val="en-US" w:eastAsia="en-US"/>
    </w:rPr>
  </w:style>
  <w:style w:type="character" w:customStyle="1" w:styleId="Char0">
    <w:name w:val="Σώμα κειμένου Char"/>
    <w:basedOn w:val="a0"/>
    <w:link w:val="ab"/>
    <w:uiPriority w:val="1"/>
    <w:rsid w:val="00057520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EF135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1"/>
    </w:pPr>
    <w:rPr>
      <w:rFonts w:ascii="Calibri" w:eastAsia="Calibri" w:hAnsi="Calibri"/>
      <w:b/>
      <w:bCs/>
      <w:color w:val="auto"/>
      <w:sz w:val="22"/>
      <w:szCs w:val="22"/>
      <w:lang w:val="en-US" w:eastAsia="en-US"/>
    </w:rPr>
  </w:style>
  <w:style w:type="paragraph" w:styleId="ac">
    <w:name w:val="header"/>
    <w:basedOn w:val="a"/>
    <w:link w:val="Char1"/>
    <w:uiPriority w:val="99"/>
    <w:semiHidden/>
    <w:unhideWhenUsed/>
    <w:rsid w:val="001E0EE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c"/>
    <w:uiPriority w:val="99"/>
    <w:semiHidden/>
    <w:rsid w:val="001E0EEA"/>
    <w:rPr>
      <w:color w:val="000000"/>
    </w:rPr>
  </w:style>
  <w:style w:type="paragraph" w:styleId="ad">
    <w:name w:val="footer"/>
    <w:basedOn w:val="a"/>
    <w:link w:val="Char2"/>
    <w:uiPriority w:val="99"/>
    <w:semiHidden/>
    <w:unhideWhenUsed/>
    <w:rsid w:val="001E0EE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d"/>
    <w:uiPriority w:val="99"/>
    <w:semiHidden/>
    <w:rsid w:val="001E0EEA"/>
    <w:rPr>
      <w:color w:val="000000"/>
    </w:rPr>
  </w:style>
  <w:style w:type="paragraph" w:styleId="ae">
    <w:name w:val="List Paragraph"/>
    <w:basedOn w:val="a"/>
    <w:uiPriority w:val="34"/>
    <w:qFormat/>
    <w:rsid w:val="00694B5F"/>
    <w:pPr>
      <w:ind w:left="720"/>
      <w:contextualSpacing/>
    </w:pPr>
  </w:style>
  <w:style w:type="character" w:styleId="af">
    <w:name w:val="Strong"/>
    <w:basedOn w:val="a0"/>
    <w:uiPriority w:val="22"/>
    <w:qFormat/>
    <w:rsid w:val="00300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de.ar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ide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Links>
    <vt:vector size="12" baseType="variant">
      <vt:variant>
        <vt:i4>6684780</vt:i4>
      </vt:variant>
      <vt:variant>
        <vt:i4>3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Linna</dc:creator>
  <cp:lastModifiedBy>serdenes</cp:lastModifiedBy>
  <cp:revision>3</cp:revision>
  <cp:lastPrinted>2020-09-14T10:41:00Z</cp:lastPrinted>
  <dcterms:created xsi:type="dcterms:W3CDTF">2020-09-14T10:42:00Z</dcterms:created>
  <dcterms:modified xsi:type="dcterms:W3CDTF">2020-09-14T11:16:00Z</dcterms:modified>
</cp:coreProperties>
</file>