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4" w:rsidRPr="007D0B18" w:rsidRDefault="00D161A4" w:rsidP="007D0B18">
      <w:pPr>
        <w:spacing w:before="120" w:after="120"/>
        <w:ind w:right="-57"/>
        <w:jc w:val="both"/>
        <w:rPr>
          <w:rFonts w:ascii="Calibri" w:hAnsi="Calibri"/>
          <w:szCs w:val="24"/>
        </w:rPr>
      </w:pPr>
    </w:p>
    <w:p w:rsidR="007D0B18" w:rsidRPr="007D0B18" w:rsidRDefault="007D0B18" w:rsidP="007D0B18">
      <w:pPr>
        <w:tabs>
          <w:tab w:val="left" w:pos="9360"/>
        </w:tabs>
        <w:ind w:left="-990" w:right="-180"/>
        <w:jc w:val="center"/>
        <w:rPr>
          <w:rFonts w:ascii="Calibri" w:hAnsi="Calibri"/>
          <w:b/>
          <w:bCs/>
          <w:szCs w:val="24"/>
          <w:lang w:eastAsia="en-US"/>
        </w:rPr>
      </w:pPr>
      <w:bookmarkStart w:id="0" w:name="_GoBack"/>
      <w:bookmarkEnd w:id="0"/>
      <w:r w:rsidRPr="007D0B18">
        <w:rPr>
          <w:rFonts w:ascii="Calibri" w:hAnsi="Calibri"/>
          <w:b/>
          <w:bCs/>
          <w:szCs w:val="24"/>
          <w:lang w:eastAsia="en-US"/>
        </w:rPr>
        <w:t xml:space="preserve">Τοποθέτηση -  Διάθεση Εκπαιδευτικών σε Σχολικές Μονάδες της Διεύθυνσης </w:t>
      </w:r>
      <w:r w:rsidRPr="007D0B18">
        <w:rPr>
          <w:rFonts w:ascii="Calibri" w:hAnsi="Calibri" w:cs="Times New Roman"/>
          <w:b/>
          <w:bCs/>
          <w:szCs w:val="24"/>
          <w:lang w:eastAsia="en-US"/>
        </w:rPr>
        <w:t>Δευτεροβάθμιας</w:t>
      </w:r>
    </w:p>
    <w:p w:rsidR="007D0B18" w:rsidRPr="007D0B18" w:rsidRDefault="007D0B18" w:rsidP="007D0B18">
      <w:pPr>
        <w:tabs>
          <w:tab w:val="left" w:pos="9360"/>
        </w:tabs>
        <w:ind w:left="-990" w:right="-180"/>
        <w:jc w:val="center"/>
        <w:rPr>
          <w:rFonts w:ascii="Calibri" w:hAnsi="Calibri" w:cs="Times New Roman"/>
          <w:b/>
          <w:bCs/>
          <w:szCs w:val="24"/>
          <w:lang w:eastAsia="en-US"/>
        </w:rPr>
      </w:pPr>
      <w:r w:rsidRPr="007D0B18">
        <w:rPr>
          <w:rFonts w:ascii="Calibri" w:hAnsi="Calibri"/>
          <w:b/>
          <w:bCs/>
          <w:szCs w:val="24"/>
          <w:lang w:eastAsia="en-US"/>
        </w:rPr>
        <w:t>Εκπαίδευσης Άρτας στο πλαίσιο της Πράξης</w:t>
      </w:r>
      <w:r w:rsidRPr="007D0B18">
        <w:rPr>
          <w:rFonts w:ascii="Calibri" w:hAnsi="Calibri"/>
          <w:bCs/>
          <w:szCs w:val="24"/>
          <w:lang w:eastAsia="en-US"/>
        </w:rPr>
        <w:t xml:space="preserve">: </w:t>
      </w:r>
      <w:r w:rsidRPr="007D0B18">
        <w:rPr>
          <w:rFonts w:ascii="Calibri" w:hAnsi="Calibri" w:cs="Times New Roman"/>
          <w:b/>
          <w:bCs/>
          <w:szCs w:val="24"/>
          <w:lang w:eastAsia="en-US"/>
        </w:rPr>
        <w:t>«Πρόγραμμα μέτρων εξατομικευμένης υποστήριξης μαθητών</w:t>
      </w:r>
    </w:p>
    <w:p w:rsidR="007D0B18" w:rsidRPr="007D0B18" w:rsidRDefault="007D0B18" w:rsidP="007D0B18">
      <w:pPr>
        <w:tabs>
          <w:tab w:val="left" w:pos="1134"/>
        </w:tabs>
        <w:spacing w:after="120"/>
        <w:ind w:right="-6"/>
        <w:jc w:val="center"/>
        <w:rPr>
          <w:rFonts w:ascii="Calibri" w:hAnsi="Calibri" w:cs="Times New Roman"/>
          <w:b/>
          <w:bCs/>
          <w:szCs w:val="24"/>
          <w:lang w:eastAsia="en-US"/>
        </w:rPr>
      </w:pPr>
      <w:r w:rsidRPr="007D0B18">
        <w:rPr>
          <w:rFonts w:ascii="Calibri" w:hAnsi="Calibri" w:cs="Times New Roman"/>
          <w:b/>
          <w:bCs/>
          <w:szCs w:val="24"/>
          <w:lang w:eastAsia="en-US"/>
        </w:rPr>
        <w:t>με αναπηρίες ή/και ειδικές εκπαιδευτικές ανάγκες, σχολικό έτος 2018-2019»</w:t>
      </w:r>
    </w:p>
    <w:p w:rsidR="007D0B18" w:rsidRPr="007D0B18" w:rsidRDefault="007D0B18" w:rsidP="007D0B18">
      <w:pPr>
        <w:tabs>
          <w:tab w:val="left" w:pos="1134"/>
        </w:tabs>
        <w:spacing w:after="120"/>
        <w:ind w:right="-6"/>
        <w:jc w:val="center"/>
        <w:rPr>
          <w:rFonts w:ascii="Calibri" w:hAnsi="Calibri" w:cs="Times New Roman"/>
          <w:b/>
          <w:bCs/>
          <w:szCs w:val="24"/>
          <w:lang w:eastAsia="en-US"/>
        </w:rPr>
      </w:pPr>
      <w:r w:rsidRPr="007D0B18">
        <w:rPr>
          <w:rFonts w:ascii="Calibri" w:hAnsi="Calibri" w:cs="Times New Roman"/>
          <w:b/>
          <w:bCs/>
          <w:szCs w:val="24"/>
          <w:lang w:eastAsia="en-US"/>
        </w:rPr>
        <w:t>(</w:t>
      </w:r>
      <w:proofErr w:type="spellStart"/>
      <w:r w:rsidRPr="007D0B18">
        <w:rPr>
          <w:rFonts w:ascii="Calibri" w:hAnsi="Calibri" w:cs="Times New Roman"/>
          <w:b/>
          <w:bCs/>
          <w:szCs w:val="24"/>
          <w:lang w:eastAsia="en-US"/>
        </w:rPr>
        <w:t>Αριθμ</w:t>
      </w:r>
      <w:proofErr w:type="spellEnd"/>
      <w:r w:rsidRPr="007D0B18">
        <w:rPr>
          <w:rFonts w:ascii="Calibri" w:hAnsi="Calibri" w:cs="Times New Roman"/>
          <w:b/>
          <w:bCs/>
          <w:szCs w:val="24"/>
          <w:lang w:eastAsia="en-US"/>
        </w:rPr>
        <w:t>. 9157/09-11-2018 Απόφαση Διευθυντή)</w:t>
      </w:r>
    </w:p>
    <w:p w:rsidR="007D0B18" w:rsidRPr="007D0B18" w:rsidRDefault="007D0B18" w:rsidP="007D0B18">
      <w:pPr>
        <w:tabs>
          <w:tab w:val="left" w:pos="1134"/>
        </w:tabs>
        <w:spacing w:after="120"/>
        <w:ind w:right="-6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</w:p>
    <w:tbl>
      <w:tblPr>
        <w:tblW w:w="5800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0"/>
        <w:gridCol w:w="3265"/>
        <w:gridCol w:w="1730"/>
        <w:gridCol w:w="1532"/>
        <w:gridCol w:w="2493"/>
        <w:gridCol w:w="1729"/>
        <w:gridCol w:w="2687"/>
        <w:gridCol w:w="1150"/>
      </w:tblGrid>
      <w:tr w:rsidR="006424D9" w:rsidRPr="00CF3934" w:rsidTr="007D0B18">
        <w:trPr>
          <w:trHeight w:val="1124"/>
        </w:trPr>
        <w:tc>
          <w:tcPr>
            <w:tcW w:w="191" w:type="pct"/>
            <w:shd w:val="clear" w:color="auto" w:fill="D9D9D9"/>
            <w:vAlign w:val="center"/>
          </w:tcPr>
          <w:p w:rsidR="00CF3934" w:rsidRPr="00CF3934" w:rsidRDefault="00CF3934" w:rsidP="00CF393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Α/Α</w:t>
            </w:r>
          </w:p>
        </w:tc>
        <w:tc>
          <w:tcPr>
            <w:tcW w:w="1076" w:type="pct"/>
            <w:shd w:val="clear" w:color="auto" w:fill="D9D9D9"/>
            <w:vAlign w:val="center"/>
          </w:tcPr>
          <w:p w:rsidR="00CF3934" w:rsidRPr="00305559" w:rsidRDefault="00CF3934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570" w:type="pct"/>
            <w:shd w:val="clear" w:color="auto" w:fill="D9D9D9"/>
            <w:vAlign w:val="center"/>
          </w:tcPr>
          <w:p w:rsidR="00CF3934" w:rsidRPr="00305559" w:rsidRDefault="00CF3934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CF3934" w:rsidRPr="00305559" w:rsidRDefault="00CF3934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ΚΛΑΔΟΣ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CF3934" w:rsidRPr="00305559" w:rsidRDefault="00CF3934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ΣΧΟΛΕΙΟ ΤΟΠΟΘΕΤΗΣΗΣ</w:t>
            </w:r>
          </w:p>
        </w:tc>
        <w:tc>
          <w:tcPr>
            <w:tcW w:w="570" w:type="pct"/>
            <w:shd w:val="clear" w:color="auto" w:fill="D9D9D9"/>
            <w:vAlign w:val="center"/>
          </w:tcPr>
          <w:p w:rsidR="00CF3934" w:rsidRPr="00305559" w:rsidRDefault="00CF3934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ΩΡΕΣ ΣΧΟΛΕΙΟΥ ΤΟΠΟΘΕΤΗΣΗΣ</w:t>
            </w:r>
          </w:p>
        </w:tc>
        <w:tc>
          <w:tcPr>
            <w:tcW w:w="886" w:type="pct"/>
            <w:shd w:val="clear" w:color="auto" w:fill="D9D9D9"/>
            <w:vAlign w:val="center"/>
          </w:tcPr>
          <w:p w:rsidR="00CF3934" w:rsidRPr="00305559" w:rsidRDefault="00C93D8C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ΣΧΟΛΕΙ</w:t>
            </w:r>
            <w:r w:rsidR="00CF3934"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Α ΔΙΑΘΕΣΗΣ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CF3934" w:rsidRPr="00305559" w:rsidRDefault="00855FD7" w:rsidP="00CF393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ΩΡΕΣ ΣΧΟΛ</w:t>
            </w:r>
            <w:r w:rsidR="00CF3934" w:rsidRPr="0030555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ΕΙΩΝ ΔΙΑΘΕΣΗΣ</w:t>
            </w:r>
          </w:p>
        </w:tc>
      </w:tr>
      <w:tr w:rsidR="006424D9" w:rsidRPr="00CF3934" w:rsidTr="007D0B18">
        <w:trPr>
          <w:trHeight w:val="324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012270" w:rsidRPr="00CF3934" w:rsidRDefault="00012270" w:rsidP="00CF393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012270" w:rsidRPr="00CF3934" w:rsidRDefault="00012270" w:rsidP="00855FD7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Παπαδοπούλου Κωνσταντίνα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012270" w:rsidRPr="00CF3934" w:rsidRDefault="00012270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Ιωάννης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012270" w:rsidRPr="00CF3934" w:rsidRDefault="00012270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012270" w:rsidRPr="00CF3934" w:rsidRDefault="00012270" w:rsidP="00855FD7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ΓΥΜΝΑΣΙΟ ΦΙΛΟΘΕΗΣ 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012270" w:rsidRPr="00CF3934" w:rsidRDefault="00012270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10 ΩΡΕΣ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12270" w:rsidRPr="00CF3934" w:rsidRDefault="00012270" w:rsidP="003C1AF8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ΝΕΟΧΩΡΙΟΥ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12270" w:rsidRPr="00CF3934" w:rsidRDefault="00012270" w:rsidP="003C1AF8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7 ΩΡΕΣ</w:t>
            </w:r>
          </w:p>
        </w:tc>
      </w:tr>
      <w:tr w:rsidR="006424D9" w:rsidRPr="00CF3934" w:rsidTr="007D0B18">
        <w:trPr>
          <w:trHeight w:val="323"/>
        </w:trPr>
        <w:tc>
          <w:tcPr>
            <w:tcW w:w="191" w:type="pct"/>
            <w:vMerge/>
            <w:shd w:val="clear" w:color="auto" w:fill="auto"/>
            <w:vAlign w:val="center"/>
          </w:tcPr>
          <w:p w:rsidR="00012270" w:rsidRPr="00CF3934" w:rsidRDefault="00012270" w:rsidP="00CF393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076" w:type="pct"/>
            <w:vMerge/>
            <w:shd w:val="clear" w:color="auto" w:fill="auto"/>
            <w:vAlign w:val="center"/>
          </w:tcPr>
          <w:p w:rsidR="00012270" w:rsidRDefault="00012270" w:rsidP="00855FD7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012270" w:rsidRDefault="00012270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012270" w:rsidRDefault="00012270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012270" w:rsidRDefault="00012270" w:rsidP="00855FD7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012270" w:rsidRDefault="00012270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012270" w:rsidRPr="00CF3934" w:rsidRDefault="00012270" w:rsidP="003C1AF8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ΚΟΜΠΟΤΙΟΥ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12270" w:rsidRPr="00CF3934" w:rsidRDefault="00012270" w:rsidP="003C1AF8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6 ΩΡΕΣ</w:t>
            </w:r>
          </w:p>
        </w:tc>
      </w:tr>
      <w:tr w:rsidR="006424D9" w:rsidRPr="00CF3934" w:rsidTr="007D0B18">
        <w:trPr>
          <w:trHeight w:val="324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6424D9" w:rsidRPr="00CF3934" w:rsidRDefault="006424D9" w:rsidP="00CF393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6424D9" w:rsidRPr="00CF3934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Τζόλου Χριστίνα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6424D9" w:rsidRPr="00CF3934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Θεόδωρος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6424D9" w:rsidRPr="00CF3934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ΠΕ04.01.ΕΑΕ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6424D9" w:rsidRPr="00CF3934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ΦΙΛΟΘΕΗΣ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6424D9" w:rsidRPr="00CF3934" w:rsidRDefault="006424D9" w:rsidP="003C1AF8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10 ΩΡΕΣ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424D9" w:rsidRPr="00CF3934" w:rsidRDefault="006424D9" w:rsidP="003C1AF8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ΑΝΕΖΑΣ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424D9" w:rsidRPr="00CF3934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10 ΩΡΕΣ</w:t>
            </w:r>
          </w:p>
        </w:tc>
      </w:tr>
      <w:tr w:rsidR="006424D9" w:rsidRPr="00CF3934" w:rsidTr="007D0B18">
        <w:trPr>
          <w:trHeight w:val="312"/>
        </w:trPr>
        <w:tc>
          <w:tcPr>
            <w:tcW w:w="191" w:type="pct"/>
            <w:vMerge/>
            <w:shd w:val="clear" w:color="auto" w:fill="auto"/>
            <w:vAlign w:val="center"/>
          </w:tcPr>
          <w:p w:rsidR="006424D9" w:rsidRPr="00CF3934" w:rsidRDefault="006424D9" w:rsidP="00CF393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076" w:type="pct"/>
            <w:vMerge/>
            <w:shd w:val="clear" w:color="auto" w:fill="auto"/>
            <w:vAlign w:val="center"/>
          </w:tcPr>
          <w:p w:rsidR="006424D9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424D9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6424D9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6424D9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424D9" w:rsidRDefault="006424D9" w:rsidP="003C1AF8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6424D9" w:rsidRDefault="006424D9" w:rsidP="003C1AF8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4</w:t>
            </w:r>
            <w:r w:rsidRPr="00012270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ΓΥΜΝΑΣΙΟ ΑΡΤΑΣ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424D9" w:rsidRPr="00CF3934" w:rsidRDefault="006424D9" w:rsidP="00D161A4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3 ΩΡΕΣ</w:t>
            </w:r>
          </w:p>
        </w:tc>
      </w:tr>
    </w:tbl>
    <w:p w:rsidR="00D07A78" w:rsidRDefault="00D07A78">
      <w:pPr>
        <w:rPr>
          <w:szCs w:val="24"/>
        </w:rPr>
      </w:pPr>
    </w:p>
    <w:p w:rsidR="00CF3934" w:rsidRDefault="00CF3934">
      <w:pPr>
        <w:rPr>
          <w:szCs w:val="24"/>
        </w:rPr>
      </w:pPr>
    </w:p>
    <w:p w:rsidR="00CF3934" w:rsidRDefault="00CF3934">
      <w:pPr>
        <w:rPr>
          <w:szCs w:val="24"/>
        </w:rPr>
      </w:pPr>
    </w:p>
    <w:p w:rsidR="00CF3934" w:rsidRDefault="00CF3934">
      <w:pPr>
        <w:rPr>
          <w:szCs w:val="24"/>
        </w:rPr>
      </w:pPr>
    </w:p>
    <w:p w:rsidR="00CF3934" w:rsidRDefault="00CF3934">
      <w:pPr>
        <w:rPr>
          <w:szCs w:val="24"/>
        </w:rPr>
      </w:pPr>
    </w:p>
    <w:p w:rsidR="00CF3934" w:rsidRDefault="00CF3934">
      <w:pPr>
        <w:rPr>
          <w:szCs w:val="24"/>
        </w:rPr>
      </w:pPr>
    </w:p>
    <w:p w:rsidR="00CF3934" w:rsidRPr="00CF3934" w:rsidRDefault="006424D9" w:rsidP="006424D9">
      <w:pPr>
        <w:tabs>
          <w:tab w:val="center" w:pos="9360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D0189A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  </w:t>
      </w:r>
      <w:r w:rsidR="00CF3934" w:rsidRPr="00CF3934">
        <w:rPr>
          <w:rFonts w:ascii="Calibri" w:hAnsi="Calibri" w:cs="Times New Roman"/>
          <w:b/>
          <w:bCs/>
          <w:sz w:val="22"/>
          <w:szCs w:val="22"/>
        </w:rPr>
        <w:t xml:space="preserve">Ο Διευθυντής </w:t>
      </w:r>
      <w:r w:rsidR="00CF3934" w:rsidRPr="00CF3934">
        <w:rPr>
          <w:rFonts w:ascii="Calibri" w:hAnsi="Calibri"/>
          <w:b/>
          <w:sz w:val="22"/>
          <w:szCs w:val="22"/>
        </w:rPr>
        <w:t xml:space="preserve">Δευτεροβάθμιας </w:t>
      </w:r>
      <w:r w:rsidR="00CF3934" w:rsidRPr="00CF3934">
        <w:rPr>
          <w:rFonts w:ascii="Calibri" w:hAnsi="Calibri" w:cs="Times New Roman"/>
          <w:b/>
          <w:bCs/>
          <w:sz w:val="22"/>
          <w:szCs w:val="22"/>
        </w:rPr>
        <w:t>Εκπαίδευσης Άρτας</w:t>
      </w:r>
    </w:p>
    <w:p w:rsidR="00CF3934" w:rsidRPr="00CF3934" w:rsidRDefault="00CF3934" w:rsidP="00CF3934">
      <w:pPr>
        <w:tabs>
          <w:tab w:val="center" w:pos="9360"/>
        </w:tabs>
        <w:ind w:left="5148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CF3934" w:rsidRPr="00CF3934" w:rsidRDefault="00CF3934" w:rsidP="00CF3934">
      <w:pPr>
        <w:jc w:val="center"/>
        <w:rPr>
          <w:rFonts w:ascii="Calibri" w:hAnsi="Calibri" w:cs="Times New Roman"/>
          <w:bCs/>
          <w:sz w:val="22"/>
          <w:szCs w:val="22"/>
        </w:rPr>
      </w:pPr>
    </w:p>
    <w:p w:rsidR="00CF3934" w:rsidRPr="00CF3934" w:rsidRDefault="00CF3934" w:rsidP="00CF3934">
      <w:pPr>
        <w:jc w:val="center"/>
        <w:rPr>
          <w:rFonts w:ascii="Times New Roman" w:hAnsi="Times New Roman" w:cs="Times New Roman"/>
          <w:b/>
          <w:sz w:val="20"/>
        </w:rPr>
      </w:pPr>
      <w:r w:rsidRPr="00CF3934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                </w:t>
      </w:r>
      <w:r w:rsidR="006424D9">
        <w:rPr>
          <w:rFonts w:ascii="Calibri" w:hAnsi="Calibri" w:cs="Times New Roman"/>
          <w:b/>
          <w:bCs/>
          <w:sz w:val="22"/>
          <w:szCs w:val="22"/>
        </w:rPr>
        <w:t xml:space="preserve">                       </w:t>
      </w:r>
      <w:r w:rsidR="00D0189A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</w:t>
      </w:r>
      <w:r w:rsidR="006424D9">
        <w:rPr>
          <w:rFonts w:ascii="Calibri" w:hAnsi="Calibri" w:cs="Times New Roman"/>
          <w:b/>
          <w:bCs/>
          <w:sz w:val="22"/>
          <w:szCs w:val="22"/>
        </w:rPr>
        <w:t xml:space="preserve">     </w:t>
      </w:r>
      <w:r w:rsidRPr="00CF3934">
        <w:rPr>
          <w:rFonts w:ascii="Calibri" w:hAnsi="Calibri" w:cs="Times New Roman"/>
          <w:b/>
          <w:bCs/>
          <w:sz w:val="22"/>
          <w:szCs w:val="22"/>
        </w:rPr>
        <w:t>ΙΩΑΝΝΗΣ Κ. ΓΕΩΡΓΟΓΙΑΝΝΗΣ</w:t>
      </w:r>
    </w:p>
    <w:p w:rsidR="00CF3934" w:rsidRPr="00A75D30" w:rsidRDefault="00CF3934" w:rsidP="00CF3934">
      <w:pPr>
        <w:jc w:val="right"/>
        <w:rPr>
          <w:szCs w:val="24"/>
        </w:rPr>
      </w:pPr>
    </w:p>
    <w:sectPr w:rsidR="00CF3934" w:rsidRPr="00A75D30" w:rsidSect="007D0B18">
      <w:footerReference w:type="default" r:id="rId7"/>
      <w:pgSz w:w="15840" w:h="12240" w:orient="landscape"/>
      <w:pgMar w:top="851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AC" w:rsidRDefault="00EE5DAC" w:rsidP="00D420F7">
      <w:r>
        <w:separator/>
      </w:r>
    </w:p>
  </w:endnote>
  <w:endnote w:type="continuationSeparator" w:id="0">
    <w:p w:rsidR="00EE5DAC" w:rsidRDefault="00EE5DAC" w:rsidP="00D4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7" w:rsidRDefault="00D420F7">
    <w:pPr>
      <w:pStyle w:val="a5"/>
    </w:pPr>
    <w:r>
      <w:rPr>
        <w:noProof/>
      </w:rPr>
      <w:drawing>
        <wp:inline distT="0" distB="0" distL="0" distR="0">
          <wp:extent cx="5695950" cy="52938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543" cy="531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AC" w:rsidRDefault="00EE5DAC" w:rsidP="00D420F7">
      <w:r>
        <w:separator/>
      </w:r>
    </w:p>
  </w:footnote>
  <w:footnote w:type="continuationSeparator" w:id="0">
    <w:p w:rsidR="00EE5DAC" w:rsidRDefault="00EE5DAC" w:rsidP="00D42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AF5"/>
    <w:multiLevelType w:val="hybridMultilevel"/>
    <w:tmpl w:val="0F76A0F0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149"/>
    <w:multiLevelType w:val="hybridMultilevel"/>
    <w:tmpl w:val="4E50A0F2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9D0FA8"/>
    <w:multiLevelType w:val="hybridMultilevel"/>
    <w:tmpl w:val="9EBE7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07A78"/>
    <w:rsid w:val="00012270"/>
    <w:rsid w:val="000156E9"/>
    <w:rsid w:val="00023F7A"/>
    <w:rsid w:val="001A1454"/>
    <w:rsid w:val="002C0736"/>
    <w:rsid w:val="003025A1"/>
    <w:rsid w:val="00305559"/>
    <w:rsid w:val="00390773"/>
    <w:rsid w:val="005F440D"/>
    <w:rsid w:val="00601AF0"/>
    <w:rsid w:val="00601F09"/>
    <w:rsid w:val="006424D9"/>
    <w:rsid w:val="007D0B18"/>
    <w:rsid w:val="00855FD7"/>
    <w:rsid w:val="00892BBD"/>
    <w:rsid w:val="008978A5"/>
    <w:rsid w:val="009A20B2"/>
    <w:rsid w:val="00A478FE"/>
    <w:rsid w:val="00A75D30"/>
    <w:rsid w:val="00AB7E73"/>
    <w:rsid w:val="00B11596"/>
    <w:rsid w:val="00B25B1C"/>
    <w:rsid w:val="00C060B9"/>
    <w:rsid w:val="00C93D8C"/>
    <w:rsid w:val="00CF3934"/>
    <w:rsid w:val="00D0189A"/>
    <w:rsid w:val="00D07A78"/>
    <w:rsid w:val="00D161A4"/>
    <w:rsid w:val="00D30C9D"/>
    <w:rsid w:val="00D420F7"/>
    <w:rsid w:val="00D962AD"/>
    <w:rsid w:val="00E13534"/>
    <w:rsid w:val="00E4736A"/>
    <w:rsid w:val="00EA4D0A"/>
    <w:rsid w:val="00EE5DAC"/>
    <w:rsid w:val="00F06F12"/>
    <w:rsid w:val="00FB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78"/>
    <w:pPr>
      <w:spacing w:after="0" w:line="240" w:lineRule="auto"/>
    </w:pPr>
    <w:rPr>
      <w:rFonts w:ascii="Arial" w:eastAsia="Times New Roman" w:hAnsi="Arial" w:cs="Arial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A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7A78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rsid w:val="00D07A78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D420F7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D420F7"/>
    <w:rPr>
      <w:rFonts w:ascii="Arial" w:eastAsia="Times New Roman" w:hAnsi="Arial" w:cs="Arial"/>
      <w:sz w:val="24"/>
      <w:szCs w:val="20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D420F7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D420F7"/>
    <w:rPr>
      <w:rFonts w:ascii="Arial" w:eastAsia="Times New Roman" w:hAnsi="Arial" w:cs="Arial"/>
      <w:sz w:val="24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CF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78"/>
    <w:pPr>
      <w:spacing w:after="0" w:line="240" w:lineRule="auto"/>
    </w:pPr>
    <w:rPr>
      <w:rFonts w:ascii="Arial" w:eastAsia="Times New Roman" w:hAnsi="Arial" w:cs="Arial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78"/>
    <w:rPr>
      <w:rFonts w:ascii="Tahoma" w:eastAsia="Times New Roman" w:hAnsi="Tahoma" w:cs="Tahoma"/>
      <w:sz w:val="16"/>
      <w:szCs w:val="16"/>
      <w:lang w:val="el-GR" w:eastAsia="el-GR"/>
    </w:rPr>
  </w:style>
  <w:style w:type="character" w:styleId="Hyperlink">
    <w:name w:val="Hyperlink"/>
    <w:basedOn w:val="DefaultParagraphFont"/>
    <w:rsid w:val="00D07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F7"/>
    <w:rPr>
      <w:rFonts w:ascii="Arial" w:eastAsia="Times New Roman" w:hAnsi="Arial" w:cs="Arial"/>
      <w:sz w:val="24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D42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F7"/>
    <w:rPr>
      <w:rFonts w:ascii="Arial" w:eastAsia="Times New Roman" w:hAnsi="Arial" w:cs="Arial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CF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Grfa</cp:lastModifiedBy>
  <cp:revision>2</cp:revision>
  <cp:lastPrinted>2018-11-09T08:20:00Z</cp:lastPrinted>
  <dcterms:created xsi:type="dcterms:W3CDTF">2018-11-09T08:44:00Z</dcterms:created>
  <dcterms:modified xsi:type="dcterms:W3CDTF">2018-11-09T08:44:00Z</dcterms:modified>
</cp:coreProperties>
</file>