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722550" w:rsidRDefault="00722550" w:rsidP="00722550">
            <w:pPr>
              <w:tabs>
                <w:tab w:val="left" w:pos="5387"/>
              </w:tabs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19050" t="0" r="9525" b="0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550" w:rsidRPr="002D38E9" w:rsidRDefault="00722550" w:rsidP="00722550">
            <w:pPr>
              <w:tabs>
                <w:tab w:val="left" w:pos="5387"/>
                <w:tab w:val="right" w:pos="8973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8E9">
              <w:rPr>
                <w:rFonts w:ascii="Arial" w:hAnsi="Arial" w:cs="Arial"/>
                <w:sz w:val="24"/>
                <w:szCs w:val="24"/>
              </w:rPr>
              <w:t>ΕΛΛΗΝΙΚΗ ΔΗΜΟΚΡΑΤΙΑ</w:t>
            </w:r>
          </w:p>
          <w:p w:rsidR="00722550" w:rsidRPr="003B1183" w:rsidRDefault="00722550" w:rsidP="0072255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8E9">
              <w:rPr>
                <w:rFonts w:ascii="Arial" w:hAnsi="Arial" w:cs="Arial"/>
                <w:sz w:val="22"/>
                <w:szCs w:val="22"/>
              </w:rPr>
              <w:t>ΥΠΟΥΡΓΕΙΟ ΠΑΙΔΕΙΑΣ</w:t>
            </w:r>
            <w:r w:rsidR="00EA7907">
              <w:rPr>
                <w:rFonts w:ascii="Arial" w:hAnsi="Arial" w:cs="Arial"/>
                <w:sz w:val="22"/>
                <w:szCs w:val="22"/>
              </w:rPr>
              <w:t xml:space="preserve"> ΕΡΕΥΝΑΣ </w:t>
            </w:r>
            <w:r w:rsidRPr="002D38E9">
              <w:rPr>
                <w:rFonts w:ascii="Arial" w:hAnsi="Arial" w:cs="Arial"/>
              </w:rPr>
              <w:t xml:space="preserve"> ΚΑΙ ΘΡΗΣΚΕΥΜΑΤΩΝ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2D38E9">
              <w:rPr>
                <w:rFonts w:ascii="Arial" w:hAnsi="Arial" w:cs="Arial"/>
                <w:sz w:val="16"/>
              </w:rPr>
              <w:t>-------</w:t>
            </w:r>
            <w:r w:rsidRPr="002B3F55">
              <w:rPr>
                <w:rFonts w:ascii="Arial" w:hAnsi="Arial" w:cs="Arial"/>
                <w:color w:val="FFFFFF"/>
                <w:sz w:val="16"/>
              </w:rPr>
              <w:t>τεστ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ΠΕΡΙΦΕΡΕΙΑΚΗ  Δ/ΝΣΗ Π.</w:t>
            </w:r>
            <w:r w:rsidRPr="002D38E9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 xml:space="preserve">Δ. </w:t>
            </w:r>
            <w:r w:rsidRPr="002D38E9">
              <w:rPr>
                <w:rFonts w:ascii="Arial" w:hAnsi="Arial" w:cs="Arial"/>
              </w:rPr>
              <w:t>ΕΚΠ/ΣΗΣ  ΗΠΕΙΡΟΥ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Δ/ΝΣΗ ΔΕΥΤΕΡΟΒΑΘΜΙΑΣ ΕΚΠΑΙΔΕΥ</w:t>
            </w:r>
            <w:r w:rsidRPr="002D38E9">
              <w:rPr>
                <w:rFonts w:ascii="Arial" w:hAnsi="Arial" w:cs="Arial"/>
              </w:rPr>
              <w:t xml:space="preserve">ΣΗΣ </w:t>
            </w:r>
            <w:r>
              <w:rPr>
                <w:rFonts w:ascii="Arial" w:hAnsi="Arial" w:cs="Arial"/>
              </w:rPr>
              <w:t xml:space="preserve">Ν. </w:t>
            </w:r>
            <w:r w:rsidRPr="002D38E9">
              <w:rPr>
                <w:rFonts w:ascii="Arial" w:hAnsi="Arial" w:cs="Arial"/>
              </w:rPr>
              <w:t>ΑΡΤΑΣ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caps/>
              </w:rPr>
            </w:pPr>
            <w:r w:rsidRPr="002D38E9">
              <w:rPr>
                <w:rFonts w:ascii="Arial" w:hAnsi="Arial" w:cs="Arial"/>
                <w:caps/>
              </w:rPr>
              <w:t>ΓΕΝΙΚΟ ΛΥΚΕΙΟ Ανέζας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caps/>
              </w:rPr>
            </w:pPr>
            <w:r w:rsidRPr="002D38E9">
              <w:rPr>
                <w:rFonts w:ascii="Arial" w:hAnsi="Arial" w:cs="Arial"/>
                <w:caps/>
              </w:rPr>
              <w:t>------</w:t>
            </w:r>
          </w:p>
          <w:p w:rsidR="00722550" w:rsidRPr="002D38E9" w:rsidRDefault="00722550" w:rsidP="00722550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2D38E9">
              <w:rPr>
                <w:rFonts w:ascii="Arial" w:hAnsi="Arial" w:cs="Arial"/>
              </w:rPr>
              <w:t>Ταχ</w:t>
            </w:r>
            <w:proofErr w:type="spellEnd"/>
            <w:r w:rsidRPr="002D38E9">
              <w:rPr>
                <w:rFonts w:ascii="Arial" w:hAnsi="Arial" w:cs="Arial"/>
              </w:rPr>
              <w:t>. Δ/νση : Ανέζα Άρτας</w:t>
            </w:r>
          </w:p>
          <w:p w:rsidR="00722550" w:rsidRDefault="00722550" w:rsidP="00722550">
            <w:pPr>
              <w:spacing w:before="120"/>
              <w:jc w:val="both"/>
              <w:rPr>
                <w:rFonts w:ascii="Arial" w:hAnsi="Arial" w:cs="Arial"/>
              </w:rPr>
            </w:pPr>
            <w:r w:rsidRPr="002D38E9">
              <w:rPr>
                <w:rFonts w:ascii="Arial" w:hAnsi="Arial" w:cs="Arial"/>
              </w:rPr>
              <w:t xml:space="preserve">Τ.Κ. </w:t>
            </w:r>
            <w:r>
              <w:rPr>
                <w:rFonts w:ascii="Arial" w:hAnsi="Arial" w:cs="Arial"/>
              </w:rPr>
              <w:t>- Πόλη</w:t>
            </w:r>
            <w:r w:rsidRPr="002D38E9">
              <w:rPr>
                <w:rFonts w:ascii="Arial" w:hAnsi="Arial" w:cs="Arial"/>
              </w:rPr>
              <w:t>: 47100</w:t>
            </w:r>
            <w:r>
              <w:rPr>
                <w:rFonts w:ascii="Arial" w:hAnsi="Arial" w:cs="Arial"/>
              </w:rPr>
              <w:t xml:space="preserve"> – Άρτα</w:t>
            </w:r>
          </w:p>
          <w:p w:rsidR="00722550" w:rsidRPr="00B77301" w:rsidRDefault="00722550" w:rsidP="00722550">
            <w:pPr>
              <w:jc w:val="both"/>
              <w:rPr>
                <w:rFonts w:ascii="Arial" w:hAnsi="Arial" w:cs="Arial"/>
                <w:lang w:val="de-DE"/>
              </w:rPr>
            </w:pPr>
            <w:r w:rsidRPr="002D38E9">
              <w:rPr>
                <w:rFonts w:ascii="Arial" w:hAnsi="Arial" w:cs="Arial"/>
                <w:lang w:val="de-DE"/>
              </w:rPr>
              <w:t>e</w:t>
            </w:r>
            <w:r w:rsidRPr="00B77301">
              <w:rPr>
                <w:rFonts w:ascii="Arial" w:hAnsi="Arial" w:cs="Arial"/>
                <w:lang w:val="de-DE"/>
              </w:rPr>
              <w:t>-</w:t>
            </w:r>
            <w:proofErr w:type="spellStart"/>
            <w:r w:rsidRPr="002D38E9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B77301">
              <w:rPr>
                <w:rFonts w:ascii="Arial" w:hAnsi="Arial" w:cs="Arial"/>
                <w:lang w:val="de-DE"/>
              </w:rPr>
              <w:t xml:space="preserve">: </w:t>
            </w:r>
            <w:r w:rsidRPr="002D38E9">
              <w:rPr>
                <w:rFonts w:ascii="Arial" w:hAnsi="Arial" w:cs="Arial"/>
                <w:lang w:val="de-DE"/>
              </w:rPr>
              <w:t>mail</w:t>
            </w:r>
            <w:r w:rsidRPr="00B77301">
              <w:rPr>
                <w:rFonts w:ascii="Arial" w:hAnsi="Arial" w:cs="Arial"/>
                <w:lang w:val="de-DE"/>
              </w:rPr>
              <w:t>@</w:t>
            </w:r>
            <w:r w:rsidRPr="002D38E9">
              <w:rPr>
                <w:rFonts w:ascii="Arial" w:hAnsi="Arial" w:cs="Arial"/>
                <w:lang w:val="de-DE"/>
              </w:rPr>
              <w:t>lyk</w:t>
            </w:r>
            <w:r w:rsidRPr="00B77301">
              <w:rPr>
                <w:rFonts w:ascii="Arial" w:hAnsi="Arial" w:cs="Arial"/>
                <w:lang w:val="de-DE"/>
              </w:rPr>
              <w:t>-</w:t>
            </w:r>
            <w:r w:rsidRPr="002D38E9">
              <w:rPr>
                <w:rFonts w:ascii="Arial" w:hAnsi="Arial" w:cs="Arial"/>
                <w:lang w:val="de-DE"/>
              </w:rPr>
              <w:t>anezas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art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sch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gr</w:t>
            </w:r>
          </w:p>
          <w:p w:rsidR="00722550" w:rsidRPr="00AA11C2" w:rsidRDefault="00EA7907" w:rsidP="0072255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Πληροφορίες : Αθανασίου</w:t>
            </w:r>
            <w:r w:rsidR="00722550">
              <w:rPr>
                <w:rFonts w:ascii="Arial" w:hAnsi="Arial" w:cs="Arial"/>
              </w:rPr>
              <w:t xml:space="preserve">  Ιωάννης </w:t>
            </w:r>
          </w:p>
          <w:p w:rsidR="00722550" w:rsidRPr="002D38E9" w:rsidRDefault="00722550" w:rsidP="00722550">
            <w:pPr>
              <w:jc w:val="both"/>
              <w:rPr>
                <w:rFonts w:ascii="Arial" w:hAnsi="Arial" w:cs="Arial"/>
              </w:rPr>
            </w:pPr>
            <w:r w:rsidRPr="002D38E9">
              <w:rPr>
                <w:rFonts w:ascii="Arial" w:hAnsi="Arial" w:cs="Arial"/>
              </w:rPr>
              <w:t xml:space="preserve">Τηλέφωνο - </w:t>
            </w:r>
            <w:r w:rsidRPr="002D38E9">
              <w:rPr>
                <w:rFonts w:ascii="Arial" w:hAnsi="Arial" w:cs="Arial"/>
                <w:lang w:val="en-US"/>
              </w:rPr>
              <w:t>Fax</w:t>
            </w:r>
            <w:r w:rsidRPr="002D38E9">
              <w:rPr>
                <w:rFonts w:ascii="Arial" w:hAnsi="Arial" w:cs="Arial"/>
              </w:rPr>
              <w:t xml:space="preserve"> : 26810 41310</w:t>
            </w:r>
          </w:p>
          <w:p w:rsidR="002029EF" w:rsidRPr="00722550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Pr="009F1605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1D3A6D" w:rsidRDefault="001D3A6D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8F2194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DE3ECF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1D3A6D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8F2194"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 w:rsidR="008F2194"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8F2194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2029EF" w:rsidRPr="008F2194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1C22E9">
              <w:rPr>
                <w:rFonts w:ascii="Calibri" w:hAnsi="Calibri"/>
                <w:b/>
                <w:sz w:val="24"/>
                <w:szCs w:val="24"/>
              </w:rPr>
              <w:t>75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7B7000" w:rsidRPr="002029EF" w:rsidRDefault="00457A62" w:rsidP="007B700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6E1386" w:rsidRPr="005C6B07">
        <w:rPr>
          <w:rFonts w:ascii="Calibri" w:hAnsi="Calibri"/>
          <w:b/>
          <w:sz w:val="22"/>
          <w:szCs w:val="22"/>
        </w:rPr>
        <w:t>ημερήσια</w:t>
      </w:r>
      <w:r w:rsidR="007B7000" w:rsidRPr="005C6B07">
        <w:rPr>
          <w:rFonts w:ascii="Calibri" w:hAnsi="Calibri"/>
          <w:b/>
          <w:sz w:val="22"/>
          <w:szCs w:val="22"/>
        </w:rPr>
        <w:t xml:space="preserve"> </w:t>
      </w:r>
      <w:r w:rsidR="007329D1">
        <w:rPr>
          <w:rFonts w:ascii="Calibri" w:hAnsi="Calibri"/>
          <w:b/>
          <w:sz w:val="22"/>
          <w:szCs w:val="22"/>
        </w:rPr>
        <w:t xml:space="preserve">εκπαιδευτική </w:t>
      </w:r>
      <w:r w:rsidR="001443B0">
        <w:rPr>
          <w:rFonts w:ascii="Calibri" w:hAnsi="Calibri"/>
          <w:b/>
          <w:sz w:val="22"/>
          <w:szCs w:val="22"/>
        </w:rPr>
        <w:t xml:space="preserve">επίσκεψη </w:t>
      </w:r>
      <w:r w:rsidR="007B7000" w:rsidRPr="005C6B07">
        <w:rPr>
          <w:rFonts w:ascii="Calibri" w:hAnsi="Calibri"/>
          <w:b/>
          <w:sz w:val="22"/>
          <w:szCs w:val="22"/>
        </w:rPr>
        <w:t xml:space="preserve"> στ</w:t>
      </w:r>
      <w:r w:rsidR="007329D1">
        <w:rPr>
          <w:rFonts w:ascii="Calibri" w:hAnsi="Calibri"/>
          <w:b/>
          <w:sz w:val="22"/>
          <w:szCs w:val="22"/>
        </w:rPr>
        <w:t>α Γιάννενα</w:t>
      </w:r>
      <w:r w:rsidR="007B7000" w:rsidRPr="005C6B07">
        <w:rPr>
          <w:rFonts w:ascii="Calibri" w:hAnsi="Calibri"/>
          <w:b/>
          <w:sz w:val="22"/>
          <w:szCs w:val="22"/>
        </w:rPr>
        <w:t xml:space="preserve"> </w:t>
      </w:r>
      <w:r w:rsidR="00F4173B" w:rsidRPr="005C6B07">
        <w:rPr>
          <w:rFonts w:ascii="Calibri" w:hAnsi="Calibri"/>
          <w:b/>
          <w:sz w:val="22"/>
          <w:szCs w:val="22"/>
        </w:rPr>
        <w:t xml:space="preserve">στις </w:t>
      </w:r>
      <w:r w:rsidR="002A2AA3" w:rsidRPr="002A2AA3">
        <w:rPr>
          <w:rFonts w:ascii="Calibri" w:hAnsi="Calibri"/>
          <w:b/>
          <w:sz w:val="22"/>
          <w:szCs w:val="22"/>
        </w:rPr>
        <w:t>22</w:t>
      </w:r>
      <w:r w:rsidR="00293C2E">
        <w:rPr>
          <w:rFonts w:ascii="Calibri" w:hAnsi="Calibri"/>
          <w:b/>
          <w:sz w:val="22"/>
          <w:szCs w:val="22"/>
        </w:rPr>
        <w:t xml:space="preserve">  Φεβρουαρίου</w:t>
      </w:r>
      <w:r w:rsidR="00061435">
        <w:rPr>
          <w:rFonts w:ascii="Calibri" w:hAnsi="Calibri"/>
          <w:b/>
          <w:sz w:val="22"/>
          <w:szCs w:val="22"/>
        </w:rPr>
        <w:t xml:space="preserve"> </w:t>
      </w:r>
      <w:r w:rsidR="007329D1">
        <w:rPr>
          <w:rFonts w:ascii="Calibri" w:hAnsi="Calibri"/>
          <w:b/>
          <w:sz w:val="22"/>
          <w:szCs w:val="22"/>
        </w:rPr>
        <w:t xml:space="preserve"> </w:t>
      </w:r>
      <w:r w:rsidR="00224B56">
        <w:rPr>
          <w:rFonts w:ascii="Calibri" w:hAnsi="Calibri"/>
          <w:b/>
          <w:sz w:val="22"/>
          <w:szCs w:val="22"/>
        </w:rPr>
        <w:t>201</w:t>
      </w:r>
      <w:r w:rsidR="002A2AA3" w:rsidRPr="002A2AA3">
        <w:rPr>
          <w:rFonts w:ascii="Calibri" w:hAnsi="Calibri"/>
          <w:b/>
          <w:sz w:val="22"/>
          <w:szCs w:val="22"/>
        </w:rPr>
        <w:t>7</w:t>
      </w:r>
      <w:r w:rsidR="00F4173B" w:rsidRPr="005C6B07">
        <w:rPr>
          <w:rFonts w:ascii="Calibri" w:hAnsi="Calibri"/>
          <w:b/>
          <w:sz w:val="22"/>
          <w:szCs w:val="22"/>
        </w:rPr>
        <w:t>, ημέρα</w:t>
      </w:r>
      <w:r w:rsidR="002A2AA3">
        <w:rPr>
          <w:rFonts w:ascii="Calibri" w:hAnsi="Calibri"/>
          <w:b/>
          <w:sz w:val="22"/>
          <w:szCs w:val="22"/>
        </w:rPr>
        <w:t xml:space="preserve"> Τετάρτη</w:t>
      </w:r>
      <w:r w:rsidR="00F4173B" w:rsidRPr="005C6B07">
        <w:rPr>
          <w:rFonts w:ascii="Calibri" w:hAnsi="Calibri"/>
          <w:b/>
          <w:sz w:val="22"/>
          <w:szCs w:val="22"/>
        </w:rPr>
        <w:t xml:space="preserve"> </w:t>
      </w:r>
      <w:r w:rsidR="007B7000"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2A2AA3">
        <w:rPr>
          <w:rFonts w:ascii="Calibri" w:hAnsi="Calibri"/>
          <w:sz w:val="22"/>
          <w:szCs w:val="22"/>
        </w:rPr>
        <w:t>36</w:t>
      </w:r>
      <w:r w:rsidR="007B7000">
        <w:rPr>
          <w:rFonts w:ascii="Calibri" w:hAnsi="Calibri"/>
          <w:sz w:val="22"/>
          <w:szCs w:val="22"/>
        </w:rPr>
        <w:t xml:space="preserve"> </w:t>
      </w:r>
      <w:r w:rsidR="007B7000" w:rsidRPr="002029EF">
        <w:rPr>
          <w:rFonts w:ascii="Calibri" w:hAnsi="Calibri"/>
          <w:sz w:val="22"/>
          <w:szCs w:val="22"/>
        </w:rPr>
        <w:t xml:space="preserve">μαθητές και </w:t>
      </w:r>
      <w:bookmarkStart w:id="0" w:name="_GoBack"/>
      <w:bookmarkEnd w:id="0"/>
      <w:r w:rsidR="00640203">
        <w:rPr>
          <w:rFonts w:ascii="Calibri" w:hAnsi="Calibri"/>
          <w:sz w:val="22"/>
          <w:szCs w:val="22"/>
        </w:rPr>
        <w:t>τρεις</w:t>
      </w:r>
      <w:r w:rsidR="007E3F29">
        <w:rPr>
          <w:rFonts w:ascii="Calibri" w:hAnsi="Calibri"/>
          <w:sz w:val="22"/>
          <w:szCs w:val="22"/>
        </w:rPr>
        <w:t xml:space="preserve"> (</w:t>
      </w:r>
      <w:r w:rsidR="00640203">
        <w:rPr>
          <w:rFonts w:ascii="Calibri" w:hAnsi="Calibri"/>
          <w:sz w:val="22"/>
          <w:szCs w:val="22"/>
        </w:rPr>
        <w:t>3</w:t>
      </w:r>
      <w:r w:rsidR="007B7000">
        <w:rPr>
          <w:rFonts w:ascii="Calibri" w:hAnsi="Calibri"/>
          <w:sz w:val="22"/>
          <w:szCs w:val="22"/>
        </w:rPr>
        <w:t xml:space="preserve">) </w:t>
      </w:r>
      <w:r w:rsidR="007B7000"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E35908" w:rsidRPr="00E35908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0B60A5">
        <w:rPr>
          <w:rFonts w:ascii="Calibri" w:hAnsi="Calibri"/>
          <w:sz w:val="22"/>
          <w:szCs w:val="22"/>
        </w:rPr>
        <w:t>Α’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A42131" w:rsidRPr="00A42131">
        <w:rPr>
          <w:rFonts w:ascii="Calibri" w:hAnsi="Calibri"/>
          <w:sz w:val="22"/>
          <w:szCs w:val="22"/>
        </w:rPr>
        <w:t>,</w:t>
      </w:r>
      <w:r w:rsidR="008E0094">
        <w:rPr>
          <w:rFonts w:ascii="Calibri" w:hAnsi="Calibri"/>
          <w:sz w:val="22"/>
          <w:szCs w:val="22"/>
        </w:rPr>
        <w:t xml:space="preserve"> Β</w:t>
      </w:r>
      <w:r w:rsidR="00B46C4E">
        <w:rPr>
          <w:rFonts w:ascii="Calibri" w:hAnsi="Calibri"/>
          <w:sz w:val="22"/>
          <w:szCs w:val="22"/>
        </w:rPr>
        <w:t xml:space="preserve"> </w:t>
      </w:r>
      <w:proofErr w:type="spellStart"/>
      <w:r w:rsidR="008E0094">
        <w:rPr>
          <w:rFonts w:ascii="Calibri" w:hAnsi="Calibri"/>
          <w:sz w:val="22"/>
          <w:szCs w:val="22"/>
        </w:rPr>
        <w:t>΄</w:t>
      </w:r>
      <w:r w:rsidR="003C614F" w:rsidRPr="002029EF">
        <w:rPr>
          <w:rFonts w:ascii="Calibri" w:hAnsi="Calibri"/>
          <w:sz w:val="22"/>
          <w:szCs w:val="22"/>
        </w:rPr>
        <w:t>τάξης</w:t>
      </w:r>
      <w:proofErr w:type="spellEnd"/>
      <w:r w:rsidR="000B60A5">
        <w:rPr>
          <w:rFonts w:ascii="Calibri" w:hAnsi="Calibri"/>
          <w:sz w:val="22"/>
          <w:szCs w:val="22"/>
        </w:rPr>
        <w:t xml:space="preserve"> στο </w:t>
      </w:r>
      <w:r w:rsidR="00A42131">
        <w:rPr>
          <w:rFonts w:ascii="Calibri" w:hAnsi="Calibri"/>
          <w:sz w:val="22"/>
          <w:szCs w:val="22"/>
        </w:rPr>
        <w:t xml:space="preserve"> </w:t>
      </w:r>
      <w:r w:rsidR="00C94D63">
        <w:rPr>
          <w:rFonts w:ascii="Calibri" w:hAnsi="Calibri"/>
          <w:sz w:val="22"/>
          <w:szCs w:val="22"/>
        </w:rPr>
        <w:t>Πανεπιστήμιο Ιωαννίνων</w:t>
      </w:r>
      <w:r w:rsidR="00F15015">
        <w:rPr>
          <w:rFonts w:ascii="Calibri" w:hAnsi="Calibri"/>
          <w:sz w:val="22"/>
          <w:szCs w:val="22"/>
        </w:rPr>
        <w:t>-παραλί</w:t>
      </w:r>
      <w:r w:rsidR="009C6937">
        <w:rPr>
          <w:rFonts w:ascii="Calibri" w:hAnsi="Calibri"/>
          <w:sz w:val="22"/>
          <w:szCs w:val="22"/>
        </w:rPr>
        <w:t>μνιο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>παρακαλούμε να μας αποστείλετε - σε περίπτωση που ενδιαφέρεστε – μέχρι  την</w:t>
      </w:r>
      <w:r w:rsidR="00900DC4">
        <w:rPr>
          <w:rFonts w:ascii="Calibri" w:hAnsi="Calibri"/>
          <w:sz w:val="22"/>
          <w:szCs w:val="22"/>
        </w:rPr>
        <w:t xml:space="preserve"> Πέμπτη</w:t>
      </w:r>
      <w:r w:rsidR="00526A86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9643E2">
        <w:rPr>
          <w:rFonts w:ascii="Calibri" w:hAnsi="Calibri"/>
          <w:b/>
          <w:sz w:val="22"/>
          <w:szCs w:val="22"/>
        </w:rPr>
        <w:t xml:space="preserve"> </w:t>
      </w:r>
      <w:r w:rsidR="007B7000">
        <w:rPr>
          <w:rFonts w:ascii="Calibri" w:hAnsi="Calibri"/>
          <w:b/>
          <w:sz w:val="22"/>
          <w:szCs w:val="22"/>
        </w:rPr>
        <w:t xml:space="preserve"> </w:t>
      </w:r>
      <w:r w:rsidR="00900DC4">
        <w:rPr>
          <w:rFonts w:ascii="Calibri" w:hAnsi="Calibri"/>
          <w:b/>
          <w:sz w:val="22"/>
          <w:szCs w:val="22"/>
        </w:rPr>
        <w:t>16</w:t>
      </w:r>
      <w:r w:rsidR="001D3A6D">
        <w:rPr>
          <w:rFonts w:ascii="Calibri" w:hAnsi="Calibri"/>
          <w:b/>
          <w:sz w:val="22"/>
          <w:szCs w:val="22"/>
        </w:rPr>
        <w:t>/</w:t>
      </w:r>
      <w:r w:rsidR="00900DC4">
        <w:rPr>
          <w:rFonts w:ascii="Calibri" w:hAnsi="Calibri"/>
          <w:b/>
          <w:sz w:val="22"/>
          <w:szCs w:val="22"/>
        </w:rPr>
        <w:t>02</w:t>
      </w:r>
      <w:r w:rsidR="001D3A6D">
        <w:rPr>
          <w:rFonts w:ascii="Calibri" w:hAnsi="Calibri"/>
          <w:b/>
          <w:sz w:val="22"/>
          <w:szCs w:val="22"/>
        </w:rPr>
        <w:t>/</w:t>
      </w:r>
      <w:r w:rsidR="001D3A6D" w:rsidRPr="001D3A6D">
        <w:rPr>
          <w:rFonts w:ascii="Calibri" w:hAnsi="Calibri"/>
          <w:b/>
          <w:sz w:val="22"/>
          <w:szCs w:val="22"/>
        </w:rPr>
        <w:t>201</w:t>
      </w:r>
      <w:r w:rsidR="00900DC4">
        <w:rPr>
          <w:rFonts w:ascii="Calibri" w:hAnsi="Calibri"/>
          <w:b/>
          <w:sz w:val="22"/>
          <w:szCs w:val="22"/>
        </w:rPr>
        <w:t>7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3C614F" w:rsidRPr="002C0405">
        <w:rPr>
          <w:rFonts w:ascii="Calibri" w:hAnsi="Calibri"/>
          <w:b/>
          <w:sz w:val="22"/>
          <w:szCs w:val="22"/>
        </w:rPr>
        <w:t>1</w:t>
      </w:r>
      <w:r w:rsidR="002D68F1">
        <w:rPr>
          <w:rFonts w:ascii="Calibri" w:hAnsi="Calibri"/>
          <w:b/>
          <w:sz w:val="22"/>
          <w:szCs w:val="22"/>
        </w:rPr>
        <w:t>1</w:t>
      </w:r>
      <w:r w:rsidR="003C614F" w:rsidRPr="002C0405">
        <w:rPr>
          <w:rFonts w:ascii="Calibri" w:hAnsi="Calibri"/>
          <w:b/>
          <w:sz w:val="22"/>
          <w:szCs w:val="22"/>
        </w:rPr>
        <w:t>:00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E35908" w:rsidRPr="00E35908">
        <w:rPr>
          <w:rFonts w:ascii="Calibri" w:hAnsi="Calibri"/>
          <w:b/>
          <w:sz w:val="22"/>
          <w:szCs w:val="22"/>
        </w:rPr>
        <w:t>.</w:t>
      </w:r>
      <w:r w:rsidR="00E35908" w:rsidRPr="00E35908">
        <w:rPr>
          <w:rFonts w:ascii="Calibri" w:hAnsi="Calibri"/>
          <w:sz w:val="22"/>
          <w:szCs w:val="22"/>
        </w:rPr>
        <w:t xml:space="preserve"> </w:t>
      </w:r>
      <w:r w:rsidR="00E35908" w:rsidRPr="002029EF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</w:t>
      </w:r>
      <w:r w:rsidR="00E35908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ευθύνης.</w:t>
      </w:r>
    </w:p>
    <w:p w:rsidR="00E35908" w:rsidRDefault="00E35908" w:rsidP="00E3590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λεωφορεί</w:t>
      </w:r>
      <w:r>
        <w:rPr>
          <w:rFonts w:ascii="Calibri" w:hAnsi="Calibri"/>
          <w:sz w:val="22"/>
          <w:szCs w:val="22"/>
        </w:rPr>
        <w:t>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να είναι </w:t>
      </w:r>
      <w:r w:rsidRPr="002029EF">
        <w:rPr>
          <w:rFonts w:ascii="Calibri" w:hAnsi="Calibri"/>
          <w:sz w:val="22"/>
          <w:szCs w:val="22"/>
        </w:rPr>
        <w:t>στη δι</w:t>
      </w:r>
      <w:r>
        <w:rPr>
          <w:rFonts w:ascii="Calibri" w:hAnsi="Calibri"/>
          <w:sz w:val="22"/>
          <w:szCs w:val="22"/>
        </w:rPr>
        <w:t>άθεσή μας για την πραγματοποίηση</w:t>
      </w:r>
      <w:r w:rsidRPr="002029EF">
        <w:rPr>
          <w:rFonts w:ascii="Calibri" w:hAnsi="Calibri"/>
          <w:sz w:val="22"/>
          <w:szCs w:val="22"/>
        </w:rPr>
        <w:t xml:space="preserve"> των μετακινήσεων</w:t>
      </w:r>
      <w:r>
        <w:rPr>
          <w:rFonts w:ascii="Calibri" w:hAnsi="Calibri"/>
          <w:sz w:val="22"/>
          <w:szCs w:val="22"/>
        </w:rPr>
        <w:t xml:space="preserve"> και επισκέψεων σύμφωνα με το επισυναπτόμενο πρόγραμμα  .</w:t>
      </w:r>
    </w:p>
    <w:p w:rsidR="00E35908" w:rsidRDefault="00E35908" w:rsidP="00E3590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/>
          <w:sz w:val="22"/>
          <w:szCs w:val="22"/>
        </w:rPr>
      </w:pPr>
      <w:r w:rsidRPr="002E2715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>
        <w:rPr>
          <w:rFonts w:ascii="Calibri" w:hAnsi="Calibri"/>
          <w:sz w:val="22"/>
          <w:szCs w:val="22"/>
        </w:rPr>
        <w:t xml:space="preserve">να </w:t>
      </w:r>
      <w:r w:rsidRPr="002E2715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820434" w:rsidRPr="00EC073D" w:rsidRDefault="00E35908" w:rsidP="00E35908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Υπεύθυνη δήλωση όπου θα φαίνεται ότι τα λεωφορεία πληρούν  τις απαιτούμενες προϋποθέσεις </w:t>
      </w:r>
      <w:r w:rsidRPr="00E35908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και είναι τεχνικά ελεγμένα από τις δημόσιες υπηρεσίες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820434">
        <w:rPr>
          <w:rFonts w:ascii="Calibri" w:hAnsi="Calibri"/>
          <w:sz w:val="22"/>
          <w:szCs w:val="22"/>
        </w:rPr>
        <w:t>.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Θα πρέπει να αναφέρεται η τιμή </w:t>
      </w:r>
      <w:r w:rsidR="00CA1D7D">
        <w:rPr>
          <w:rFonts w:ascii="Calibri" w:hAnsi="Calibri"/>
          <w:sz w:val="22"/>
          <w:szCs w:val="22"/>
        </w:rPr>
        <w:t>για τη χρήση του λεωφορείου</w:t>
      </w:r>
      <w:r w:rsidR="00EC073D">
        <w:rPr>
          <w:rFonts w:ascii="Calibri" w:hAnsi="Calibri"/>
          <w:sz w:val="22"/>
          <w:szCs w:val="22"/>
        </w:rPr>
        <w:t>.</w:t>
      </w: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C0405" w:rsidRPr="002C0405" w:rsidTr="002C0405">
        <w:tc>
          <w:tcPr>
            <w:tcW w:w="3284" w:type="dxa"/>
          </w:tcPr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5" w:type="dxa"/>
          </w:tcPr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5" w:type="dxa"/>
          </w:tcPr>
          <w:p w:rsidR="007329D1" w:rsidRDefault="007329D1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0405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62478E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2478E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2478E" w:rsidRPr="002C0405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  Α.  ΑΘΑΝΑΣΙΟΥ</w:t>
            </w:r>
          </w:p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329D1" w:rsidRPr="002C0405" w:rsidRDefault="007329D1" w:rsidP="00C377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E1C9D" w:rsidRPr="00AF533E" w:rsidRDefault="004E1C9D" w:rsidP="00C377D4">
      <w:pPr>
        <w:jc w:val="both"/>
        <w:rPr>
          <w:rFonts w:ascii="Calibri" w:hAnsi="Calibri"/>
        </w:rPr>
      </w:pPr>
    </w:p>
    <w:sectPr w:rsidR="004E1C9D" w:rsidRPr="00AF533E" w:rsidSect="0030280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1435"/>
    <w:rsid w:val="00063B34"/>
    <w:rsid w:val="00063C60"/>
    <w:rsid w:val="000748FF"/>
    <w:rsid w:val="000875D8"/>
    <w:rsid w:val="000B60A5"/>
    <w:rsid w:val="001004B9"/>
    <w:rsid w:val="00107756"/>
    <w:rsid w:val="001443B0"/>
    <w:rsid w:val="00165EAA"/>
    <w:rsid w:val="00173BE2"/>
    <w:rsid w:val="0018465C"/>
    <w:rsid w:val="001B558B"/>
    <w:rsid w:val="001C22E9"/>
    <w:rsid w:val="001D19C2"/>
    <w:rsid w:val="001D3A6D"/>
    <w:rsid w:val="001F59BD"/>
    <w:rsid w:val="002029EF"/>
    <w:rsid w:val="00224B56"/>
    <w:rsid w:val="002300CF"/>
    <w:rsid w:val="0027755F"/>
    <w:rsid w:val="00293C2E"/>
    <w:rsid w:val="00296D71"/>
    <w:rsid w:val="002A2AA3"/>
    <w:rsid w:val="002A437B"/>
    <w:rsid w:val="002B764A"/>
    <w:rsid w:val="002C0405"/>
    <w:rsid w:val="002D68F1"/>
    <w:rsid w:val="00302804"/>
    <w:rsid w:val="00304495"/>
    <w:rsid w:val="00312352"/>
    <w:rsid w:val="003A7765"/>
    <w:rsid w:val="003C614F"/>
    <w:rsid w:val="003F2A0D"/>
    <w:rsid w:val="00416590"/>
    <w:rsid w:val="00457A62"/>
    <w:rsid w:val="00471173"/>
    <w:rsid w:val="004B41C6"/>
    <w:rsid w:val="004E1C9D"/>
    <w:rsid w:val="00523A7F"/>
    <w:rsid w:val="00526A86"/>
    <w:rsid w:val="00533B9C"/>
    <w:rsid w:val="00536F16"/>
    <w:rsid w:val="005673B7"/>
    <w:rsid w:val="005A61B8"/>
    <w:rsid w:val="005B62CB"/>
    <w:rsid w:val="005C6B07"/>
    <w:rsid w:val="005F5BB1"/>
    <w:rsid w:val="005F779C"/>
    <w:rsid w:val="00616C1D"/>
    <w:rsid w:val="0062478E"/>
    <w:rsid w:val="00640203"/>
    <w:rsid w:val="00667125"/>
    <w:rsid w:val="00673488"/>
    <w:rsid w:val="006D5244"/>
    <w:rsid w:val="006E1386"/>
    <w:rsid w:val="006F0B74"/>
    <w:rsid w:val="006F3054"/>
    <w:rsid w:val="00722550"/>
    <w:rsid w:val="00725604"/>
    <w:rsid w:val="007329D1"/>
    <w:rsid w:val="007B7000"/>
    <w:rsid w:val="007C10D6"/>
    <w:rsid w:val="007E35D1"/>
    <w:rsid w:val="007E3F29"/>
    <w:rsid w:val="00820434"/>
    <w:rsid w:val="00830912"/>
    <w:rsid w:val="00864971"/>
    <w:rsid w:val="008879AE"/>
    <w:rsid w:val="008C4A8F"/>
    <w:rsid w:val="008E0094"/>
    <w:rsid w:val="008E159C"/>
    <w:rsid w:val="008F2194"/>
    <w:rsid w:val="008F40C9"/>
    <w:rsid w:val="00900DC4"/>
    <w:rsid w:val="00941F82"/>
    <w:rsid w:val="00955A85"/>
    <w:rsid w:val="009643E2"/>
    <w:rsid w:val="00970118"/>
    <w:rsid w:val="009971B9"/>
    <w:rsid w:val="009C6937"/>
    <w:rsid w:val="009F1605"/>
    <w:rsid w:val="00A40B56"/>
    <w:rsid w:val="00A42131"/>
    <w:rsid w:val="00A86954"/>
    <w:rsid w:val="00A873E3"/>
    <w:rsid w:val="00A9427F"/>
    <w:rsid w:val="00AB32C1"/>
    <w:rsid w:val="00AD0FF3"/>
    <w:rsid w:val="00AF533E"/>
    <w:rsid w:val="00AF5BB2"/>
    <w:rsid w:val="00B44A3E"/>
    <w:rsid w:val="00B46C4E"/>
    <w:rsid w:val="00B9774E"/>
    <w:rsid w:val="00BA7567"/>
    <w:rsid w:val="00BB3EE0"/>
    <w:rsid w:val="00BB5228"/>
    <w:rsid w:val="00BC28DA"/>
    <w:rsid w:val="00BF30E3"/>
    <w:rsid w:val="00BF6786"/>
    <w:rsid w:val="00C00BEB"/>
    <w:rsid w:val="00C377D4"/>
    <w:rsid w:val="00C9462B"/>
    <w:rsid w:val="00C94D63"/>
    <w:rsid w:val="00CA1D7D"/>
    <w:rsid w:val="00CA7C23"/>
    <w:rsid w:val="00CD46D2"/>
    <w:rsid w:val="00D03476"/>
    <w:rsid w:val="00D55C5B"/>
    <w:rsid w:val="00D570D7"/>
    <w:rsid w:val="00D8681A"/>
    <w:rsid w:val="00DA11B1"/>
    <w:rsid w:val="00DB1E85"/>
    <w:rsid w:val="00DB581F"/>
    <w:rsid w:val="00DD5A99"/>
    <w:rsid w:val="00DE2927"/>
    <w:rsid w:val="00DE3ECF"/>
    <w:rsid w:val="00E03BD7"/>
    <w:rsid w:val="00E35908"/>
    <w:rsid w:val="00E461AB"/>
    <w:rsid w:val="00E8461A"/>
    <w:rsid w:val="00E97750"/>
    <w:rsid w:val="00EA78D3"/>
    <w:rsid w:val="00EA7907"/>
    <w:rsid w:val="00EC073D"/>
    <w:rsid w:val="00ED28C7"/>
    <w:rsid w:val="00EF6035"/>
    <w:rsid w:val="00F15015"/>
    <w:rsid w:val="00F4173B"/>
    <w:rsid w:val="00F47939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10">
    <w:name w:val="t10"/>
    <w:basedOn w:val="a0"/>
    <w:rsid w:val="009F1605"/>
  </w:style>
  <w:style w:type="character" w:customStyle="1" w:styleId="1Char">
    <w:name w:val="Επικεφαλίδα 1 Char"/>
    <w:basedOn w:val="a0"/>
    <w:link w:val="1"/>
    <w:rsid w:val="00AB32C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38D4-7394-481D-88BD-05B7612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12</cp:revision>
  <cp:lastPrinted>2017-02-10T11:09:00Z</cp:lastPrinted>
  <dcterms:created xsi:type="dcterms:W3CDTF">2017-02-10T10:58:00Z</dcterms:created>
  <dcterms:modified xsi:type="dcterms:W3CDTF">2017-02-10T11:28:00Z</dcterms:modified>
</cp:coreProperties>
</file>