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F475F" w:rsidRPr="009D5BEB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9D5BEB">
              <w:rPr>
                <w:rFonts w:ascii="Calibri" w:hAnsi="Calibri"/>
                <w:sz w:val="22"/>
                <w:szCs w:val="22"/>
              </w:rPr>
              <w:t>ΓΕΙΟ ΠΑΙΔΕΙΑΣ</w:t>
            </w:r>
            <w:r w:rsidR="009D5BEB" w:rsidRPr="00F63AB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D5BEB">
              <w:rPr>
                <w:rFonts w:ascii="Calibri" w:hAnsi="Calibri"/>
                <w:sz w:val="22"/>
                <w:szCs w:val="22"/>
              </w:rPr>
              <w:t xml:space="preserve">ΕΡΕΥΝΑΣ </w:t>
            </w:r>
            <w:r w:rsidR="0013250D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E649B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9D5BEB">
              <w:rPr>
                <w:rFonts w:ascii="Calibri" w:hAnsi="Calibri"/>
              </w:rPr>
              <w:t>Τσιφετάκη</w:t>
            </w:r>
            <w:proofErr w:type="spellEnd"/>
            <w:r w:rsidR="009D5BEB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136671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136671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– 1</w:t>
            </w:r>
            <w:r w:rsidR="00136671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136671">
              <w:rPr>
                <w:rFonts w:ascii="Calibri" w:hAnsi="Calibri"/>
                <w:b/>
                <w:sz w:val="24"/>
                <w:szCs w:val="24"/>
              </w:rPr>
              <w:t xml:space="preserve"> – 201</w:t>
            </w:r>
            <w:r w:rsidR="00136671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F63AB9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575212">
              <w:rPr>
                <w:rFonts w:ascii="Calibri" w:hAnsi="Calibri"/>
                <w:b/>
                <w:sz w:val="24"/>
                <w:szCs w:val="24"/>
              </w:rPr>
              <w:t>1344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123E72" w:rsidRDefault="00123E72" w:rsidP="00123E72">
      <w:pPr>
        <w:pStyle w:val="2"/>
        <w:spacing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</w:t>
      </w:r>
      <w:r>
        <w:rPr>
          <w:rFonts w:ascii="Calibri" w:hAnsi="Calibri"/>
          <w:sz w:val="24"/>
          <w:szCs w:val="24"/>
        </w:rPr>
        <w:t>ΣΧΕΤ:</w:t>
      </w:r>
      <w:bookmarkStart w:id="0" w:name="_GoBack"/>
      <w:bookmarkEnd w:id="0"/>
      <w:r>
        <w:rPr>
          <w:rFonts w:ascii="Calibri" w:hAnsi="Calibri"/>
          <w:sz w:val="24"/>
          <w:szCs w:val="24"/>
          <w:lang w:val="el-GR"/>
        </w:rPr>
        <w:t xml:space="preserve">    </w:t>
      </w:r>
      <w:r w:rsidRPr="00960255">
        <w:rPr>
          <w:rFonts w:ascii="Calibri" w:hAnsi="Calibri"/>
          <w:sz w:val="24"/>
          <w:szCs w:val="24"/>
        </w:rPr>
        <w:t>33120</w:t>
      </w:r>
      <w:r>
        <w:rPr>
          <w:rFonts w:ascii="Calibri" w:hAnsi="Calibri"/>
          <w:sz w:val="24"/>
          <w:szCs w:val="24"/>
        </w:rPr>
        <w:t>/ΓΔ4</w:t>
      </w:r>
      <w:r w:rsidRPr="00457A62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28-02-2017</w:t>
      </w:r>
      <w:r w:rsidRPr="00457A62">
        <w:rPr>
          <w:rFonts w:ascii="Calibri" w:hAnsi="Calibri"/>
          <w:sz w:val="24"/>
          <w:szCs w:val="24"/>
        </w:rPr>
        <w:t xml:space="preserve"> Υ.Α </w:t>
      </w:r>
      <w:r>
        <w:rPr>
          <w:rFonts w:ascii="Calibri" w:hAnsi="Calibri"/>
          <w:sz w:val="24"/>
          <w:szCs w:val="24"/>
        </w:rPr>
        <w:t>(ΦΕΚ 681/</w:t>
      </w:r>
      <w:r w:rsidRPr="00457A62">
        <w:rPr>
          <w:rFonts w:ascii="Calibri" w:hAnsi="Calibri"/>
          <w:sz w:val="24"/>
          <w:szCs w:val="24"/>
        </w:rPr>
        <w:t>τ. Β΄</w:t>
      </w:r>
      <w:r>
        <w:rPr>
          <w:rFonts w:ascii="Calibri" w:hAnsi="Calibri"/>
          <w:sz w:val="24"/>
          <w:szCs w:val="24"/>
        </w:rPr>
        <w:t>/06-03-2017)</w:t>
      </w:r>
      <w:r>
        <w:rPr>
          <w:rFonts w:ascii="Calibri" w:hAnsi="Calibri"/>
          <w:b w:val="0"/>
          <w:sz w:val="24"/>
          <w:szCs w:val="24"/>
        </w:rPr>
        <w:t xml:space="preserve"> - </w:t>
      </w:r>
      <w:r w:rsidRPr="000B0345">
        <w:rPr>
          <w:rFonts w:ascii="Calibri" w:hAnsi="Calibri"/>
          <w:sz w:val="24"/>
          <w:szCs w:val="24"/>
        </w:rPr>
        <w:t xml:space="preserve">άρθρο 5 της ΥΑ </w:t>
      </w:r>
    </w:p>
    <w:p w:rsidR="00123E72" w:rsidRPr="000B0345" w:rsidRDefault="00123E72" w:rsidP="00123E72">
      <w:pPr>
        <w:pStyle w:val="2"/>
        <w:spacing w:line="276" w:lineRule="auto"/>
        <w:jc w:val="both"/>
        <w:rPr>
          <w:rFonts w:ascii="Calibri" w:hAnsi="Calibri"/>
          <w:sz w:val="24"/>
          <w:szCs w:val="24"/>
        </w:rPr>
      </w:pPr>
      <w:r w:rsidRPr="000B0345">
        <w:rPr>
          <w:rFonts w:ascii="Calibri" w:hAnsi="Calibri"/>
          <w:sz w:val="24"/>
          <w:szCs w:val="24"/>
          <w:lang w:val="el-GR"/>
        </w:rPr>
        <w:t xml:space="preserve">              </w:t>
      </w:r>
      <w:r w:rsidR="000D1EA2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Pr="000B0345">
        <w:rPr>
          <w:rFonts w:ascii="Calibri" w:hAnsi="Calibri"/>
          <w:sz w:val="24"/>
          <w:szCs w:val="24"/>
        </w:rPr>
        <w:t xml:space="preserve">33120/ΓΔ4/28‐02‐2017, </w:t>
      </w:r>
      <w:r>
        <w:rPr>
          <w:rFonts w:asciiTheme="minorHAnsi" w:hAnsiTheme="minorHAnsi"/>
          <w:sz w:val="24"/>
          <w:szCs w:val="24"/>
          <w:lang w:val="el-GR"/>
        </w:rPr>
        <w:t>(</w:t>
      </w:r>
      <w:r w:rsidRPr="000B0345">
        <w:rPr>
          <w:rFonts w:ascii="Calibri" w:hAnsi="Calibri"/>
          <w:sz w:val="24"/>
          <w:szCs w:val="24"/>
        </w:rPr>
        <w:t>ΦΕΚ 681/Β/06-03-2017)</w:t>
      </w:r>
    </w:p>
    <w:p w:rsidR="00457A62" w:rsidRPr="00457A62" w:rsidRDefault="00457A62" w:rsidP="00457A62">
      <w:pPr>
        <w:jc w:val="both"/>
        <w:rPr>
          <w:rFonts w:ascii="Calibri" w:hAnsi="Calibri"/>
          <w:b/>
          <w:sz w:val="24"/>
          <w:szCs w:val="24"/>
        </w:rPr>
      </w:pP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</w:t>
      </w:r>
      <w:r w:rsidR="00417EBF">
        <w:rPr>
          <w:rFonts w:ascii="Calibri" w:hAnsi="Calibri"/>
          <w:sz w:val="22"/>
          <w:szCs w:val="22"/>
        </w:rPr>
        <w:t xml:space="preserve"> μαζί  με  το ΓΕ.Λ </w:t>
      </w:r>
      <w:proofErr w:type="spellStart"/>
      <w:r w:rsidR="00417EBF">
        <w:rPr>
          <w:rFonts w:ascii="Calibri" w:hAnsi="Calibri"/>
          <w:sz w:val="22"/>
          <w:szCs w:val="22"/>
        </w:rPr>
        <w:t>Κομποτίου</w:t>
      </w:r>
      <w:proofErr w:type="spellEnd"/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προτίθεται να πραγματοποιήσει μία </w:t>
      </w:r>
      <w:r w:rsidR="00123E72">
        <w:rPr>
          <w:rFonts w:ascii="Calibri" w:hAnsi="Calibri"/>
          <w:b/>
          <w:sz w:val="22"/>
          <w:szCs w:val="22"/>
        </w:rPr>
        <w:t>6</w:t>
      </w:r>
      <w:r w:rsidR="00417EBF" w:rsidRPr="00417EBF">
        <w:rPr>
          <w:rFonts w:ascii="Calibri" w:hAnsi="Calibri"/>
          <w:b/>
          <w:sz w:val="22"/>
          <w:szCs w:val="22"/>
        </w:rPr>
        <w:t>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="00123E72">
        <w:rPr>
          <w:rFonts w:ascii="Calibri" w:hAnsi="Calibri"/>
          <w:sz w:val="22"/>
          <w:szCs w:val="22"/>
        </w:rPr>
        <w:t xml:space="preserve">σε Βερολίνο </w:t>
      </w:r>
      <w:r w:rsidR="000D1EA2">
        <w:rPr>
          <w:rFonts w:ascii="Calibri" w:hAnsi="Calibri"/>
          <w:sz w:val="22"/>
          <w:szCs w:val="22"/>
        </w:rPr>
        <w:t>–</w:t>
      </w:r>
      <w:r w:rsidR="00123E72">
        <w:rPr>
          <w:rFonts w:ascii="Calibri" w:hAnsi="Calibri"/>
          <w:sz w:val="22"/>
          <w:szCs w:val="22"/>
        </w:rPr>
        <w:t xml:space="preserve"> Πράγα</w:t>
      </w:r>
      <w:r w:rsidR="000D1E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</w:t>
      </w:r>
      <w:r w:rsidR="00123E72">
        <w:rPr>
          <w:rFonts w:ascii="Calibri" w:hAnsi="Calibri"/>
          <w:sz w:val="22"/>
          <w:szCs w:val="22"/>
        </w:rPr>
        <w:t>επιθυμητές ημερομηνίες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23E72">
        <w:rPr>
          <w:rFonts w:ascii="Calibri" w:hAnsi="Calibri"/>
          <w:sz w:val="22"/>
          <w:szCs w:val="22"/>
        </w:rPr>
        <w:t xml:space="preserve">πραγματοποίησης της εκδρομής </w:t>
      </w:r>
      <w:r w:rsidR="00123E72" w:rsidRPr="000D1EA2">
        <w:rPr>
          <w:rFonts w:ascii="Calibri" w:hAnsi="Calibri"/>
          <w:b/>
          <w:sz w:val="22"/>
          <w:szCs w:val="22"/>
        </w:rPr>
        <w:t>από</w:t>
      </w:r>
      <w:r w:rsidR="00123E72">
        <w:rPr>
          <w:rFonts w:ascii="Calibri" w:hAnsi="Calibri"/>
          <w:sz w:val="22"/>
          <w:szCs w:val="22"/>
        </w:rPr>
        <w:t xml:space="preserve"> </w:t>
      </w:r>
      <w:r w:rsidR="000D1EA2">
        <w:rPr>
          <w:rFonts w:ascii="Calibri" w:hAnsi="Calibri"/>
          <w:b/>
          <w:sz w:val="22"/>
          <w:szCs w:val="22"/>
        </w:rPr>
        <w:t>1</w:t>
      </w:r>
      <w:r w:rsidR="00123E72" w:rsidRPr="000D1EA2">
        <w:rPr>
          <w:rFonts w:ascii="Calibri" w:hAnsi="Calibri"/>
          <w:b/>
          <w:sz w:val="22"/>
          <w:szCs w:val="22"/>
        </w:rPr>
        <w:t>-2-2018</w:t>
      </w:r>
      <w:r w:rsidR="00123E72">
        <w:rPr>
          <w:rFonts w:ascii="Calibri" w:hAnsi="Calibri"/>
          <w:sz w:val="22"/>
          <w:szCs w:val="22"/>
        </w:rPr>
        <w:t xml:space="preserve"> </w:t>
      </w:r>
      <w:r w:rsidR="00123E72" w:rsidRPr="000D1EA2">
        <w:rPr>
          <w:rFonts w:ascii="Calibri" w:hAnsi="Calibri"/>
          <w:b/>
          <w:sz w:val="22"/>
          <w:szCs w:val="22"/>
        </w:rPr>
        <w:t xml:space="preserve">έως </w:t>
      </w:r>
      <w:r w:rsidR="000D1EA2">
        <w:rPr>
          <w:rFonts w:ascii="Calibri" w:hAnsi="Calibri"/>
          <w:b/>
          <w:sz w:val="22"/>
          <w:szCs w:val="22"/>
        </w:rPr>
        <w:t>8</w:t>
      </w:r>
      <w:r w:rsidR="000D1EA2" w:rsidRPr="000D1EA2">
        <w:rPr>
          <w:rFonts w:ascii="Calibri" w:hAnsi="Calibri"/>
          <w:b/>
          <w:sz w:val="22"/>
          <w:szCs w:val="22"/>
        </w:rPr>
        <w:t>-2-2018</w:t>
      </w:r>
      <w:r w:rsidR="000D1EA2">
        <w:rPr>
          <w:rFonts w:ascii="Calibri" w:hAnsi="Calibri"/>
          <w:b/>
          <w:sz w:val="22"/>
          <w:szCs w:val="22"/>
        </w:rPr>
        <w:t xml:space="preserve"> </w:t>
      </w:r>
      <w:r w:rsidR="000D1EA2">
        <w:rPr>
          <w:rFonts w:ascii="Calibri" w:hAnsi="Calibri"/>
          <w:sz w:val="22"/>
          <w:szCs w:val="22"/>
        </w:rPr>
        <w:t>ανάλογα με τη διαθεσιμότητα οικονομικών αεροπορικών εισιτηρίων)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</w:t>
      </w:r>
      <w:r w:rsidR="000D1EA2">
        <w:rPr>
          <w:rFonts w:ascii="Calibri" w:hAnsi="Calibri"/>
          <w:sz w:val="22"/>
          <w:szCs w:val="22"/>
        </w:rPr>
        <w:t>τριάντα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0D1EA2">
        <w:rPr>
          <w:rFonts w:ascii="Calibri" w:hAnsi="Calibri"/>
          <w:b/>
          <w:sz w:val="22"/>
          <w:szCs w:val="22"/>
        </w:rPr>
        <w:t>30</w:t>
      </w:r>
      <w:r w:rsidR="00417EBF"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0D1EA2">
        <w:rPr>
          <w:rFonts w:ascii="Calibri" w:hAnsi="Calibri"/>
          <w:sz w:val="22"/>
          <w:szCs w:val="22"/>
        </w:rPr>
        <w:t>τέσσερεις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0D1EA2">
        <w:rPr>
          <w:rFonts w:ascii="Calibri" w:hAnsi="Calibri"/>
          <w:b/>
          <w:sz w:val="22"/>
          <w:szCs w:val="22"/>
        </w:rPr>
        <w:t>4</w:t>
      </w:r>
      <w:r w:rsidR="00417EBF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</w:t>
      </w:r>
      <w:r w:rsidR="00417EBF">
        <w:rPr>
          <w:rFonts w:ascii="Calibri" w:hAnsi="Calibri"/>
          <w:sz w:val="22"/>
          <w:szCs w:val="22"/>
        </w:rPr>
        <w:t>ων σχολείων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4A6C23">
        <w:rPr>
          <w:rFonts w:ascii="Calibri" w:hAnsi="Calibri"/>
          <w:b/>
          <w:sz w:val="22"/>
          <w:szCs w:val="22"/>
        </w:rPr>
        <w:t>Πέμπτη</w:t>
      </w:r>
      <w:r w:rsidR="000D1EA2">
        <w:rPr>
          <w:rFonts w:ascii="Calibri" w:hAnsi="Calibri"/>
          <w:b/>
          <w:sz w:val="22"/>
          <w:szCs w:val="22"/>
        </w:rPr>
        <w:t xml:space="preserve"> 26-10</w:t>
      </w:r>
      <w:r w:rsidR="00417EBF" w:rsidRPr="00E649BA">
        <w:rPr>
          <w:rFonts w:ascii="Calibri" w:hAnsi="Calibri"/>
          <w:b/>
          <w:sz w:val="22"/>
          <w:szCs w:val="22"/>
        </w:rPr>
        <w:t>-201</w:t>
      </w:r>
      <w:r w:rsidR="000D1EA2">
        <w:rPr>
          <w:rFonts w:ascii="Calibri" w:hAnsi="Calibri"/>
          <w:b/>
          <w:sz w:val="22"/>
          <w:szCs w:val="22"/>
        </w:rPr>
        <w:t>7</w:t>
      </w:r>
      <w:r w:rsidR="00417EB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C722C8">
        <w:rPr>
          <w:rFonts w:ascii="Calibri" w:hAnsi="Calibri"/>
          <w:b/>
          <w:sz w:val="22"/>
          <w:szCs w:val="22"/>
        </w:rPr>
        <w:t>10</w:t>
      </w:r>
      <w:r w:rsidR="00417EBF" w:rsidRPr="00E649BA">
        <w:rPr>
          <w:rFonts w:ascii="Calibri" w:hAnsi="Calibri"/>
          <w:b/>
          <w:sz w:val="22"/>
          <w:szCs w:val="22"/>
        </w:rPr>
        <w:t>:30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417EBF" w:rsidRPr="000F4978" w:rsidRDefault="00C722C8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</w:t>
      </w:r>
      <w:r w:rsidR="00417EBF" w:rsidRPr="000F4978">
        <w:rPr>
          <w:rFonts w:ascii="Calibri" w:hAnsi="Calibri"/>
          <w:sz w:val="22"/>
          <w:szCs w:val="22"/>
        </w:rPr>
        <w:t xml:space="preserve">α  </w:t>
      </w:r>
      <w:r w:rsidR="00417EBF" w:rsidRPr="000F4978">
        <w:rPr>
          <w:rFonts w:ascii="Calibri" w:hAnsi="Calibri"/>
          <w:b/>
          <w:sz w:val="22"/>
          <w:szCs w:val="22"/>
        </w:rPr>
        <w:t>προσκομιστεί</w:t>
      </w:r>
      <w:r w:rsidR="00417EBF" w:rsidRPr="000F4978">
        <w:rPr>
          <w:rFonts w:ascii="Calibri" w:hAnsi="Calibri"/>
          <w:sz w:val="22"/>
          <w:szCs w:val="22"/>
        </w:rPr>
        <w:t xml:space="preserve"> αντίγραφο  κράτησής </w:t>
      </w:r>
      <w:r>
        <w:rPr>
          <w:rFonts w:ascii="Calibri" w:hAnsi="Calibri"/>
          <w:sz w:val="22"/>
          <w:szCs w:val="22"/>
        </w:rPr>
        <w:t>αεροπορικών εισιτηρίων</w:t>
      </w:r>
      <w:r w:rsidR="00417EBF" w:rsidRPr="000F4978">
        <w:rPr>
          <w:rFonts w:ascii="Calibri" w:hAnsi="Calibri"/>
          <w:sz w:val="22"/>
          <w:szCs w:val="22"/>
        </w:rPr>
        <w:t>.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Θα  πραγματοποιηθούν  </w:t>
      </w:r>
      <w:r w:rsidR="00C722C8">
        <w:rPr>
          <w:rFonts w:ascii="Calibri" w:hAnsi="Calibri"/>
          <w:b/>
          <w:sz w:val="22"/>
          <w:szCs w:val="22"/>
        </w:rPr>
        <w:t>πέντε</w:t>
      </w:r>
      <w:r w:rsidR="00B37935">
        <w:rPr>
          <w:rFonts w:ascii="Calibri" w:hAnsi="Calibri"/>
          <w:b/>
          <w:sz w:val="22"/>
          <w:szCs w:val="22"/>
        </w:rPr>
        <w:t xml:space="preserve"> (</w:t>
      </w:r>
      <w:r w:rsidR="00C722C8">
        <w:rPr>
          <w:rFonts w:ascii="Calibri" w:hAnsi="Calibri"/>
          <w:b/>
          <w:sz w:val="22"/>
          <w:szCs w:val="22"/>
        </w:rPr>
        <w:t>5</w:t>
      </w:r>
      <w:r w:rsidRPr="000F4978">
        <w:rPr>
          <w:rFonts w:ascii="Calibri" w:hAnsi="Calibri"/>
          <w:b/>
          <w:sz w:val="22"/>
          <w:szCs w:val="22"/>
        </w:rPr>
        <w:t xml:space="preserve">) </w:t>
      </w:r>
      <w:r w:rsidRPr="000F4978">
        <w:rPr>
          <w:rFonts w:ascii="Calibri" w:hAnsi="Calibri"/>
          <w:sz w:val="22"/>
          <w:szCs w:val="22"/>
        </w:rPr>
        <w:t xml:space="preserve">διανυκτερεύσεις </w:t>
      </w:r>
      <w:r w:rsidR="00C722C8">
        <w:rPr>
          <w:rFonts w:ascii="Calibri" w:hAnsi="Calibri"/>
          <w:sz w:val="22"/>
          <w:szCs w:val="22"/>
        </w:rPr>
        <w:t>- σε Βερολίνο ή Πράγα – σύμφωνα με τον προσφορότερο τρόπο υλοποίησης της εκδρομής</w:t>
      </w:r>
      <w:r w:rsidR="00B37935">
        <w:rPr>
          <w:rFonts w:ascii="Calibri" w:hAnsi="Calibri"/>
          <w:sz w:val="22"/>
          <w:szCs w:val="22"/>
        </w:rPr>
        <w:t>.</w:t>
      </w:r>
      <w:r w:rsidRPr="000F4978">
        <w:rPr>
          <w:rFonts w:ascii="Calibri" w:hAnsi="Calibri"/>
          <w:sz w:val="22"/>
          <w:szCs w:val="22"/>
        </w:rPr>
        <w:t xml:space="preserve"> 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E70AAB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 w:rsidR="003948B3">
        <w:rPr>
          <w:rFonts w:ascii="Calibri" w:hAnsi="Calibri"/>
          <w:sz w:val="22"/>
          <w:szCs w:val="22"/>
        </w:rPr>
        <w:t xml:space="preserve"> προσφορά να  </w:t>
      </w:r>
      <w:r w:rsidR="00E70AAB">
        <w:rPr>
          <w:rFonts w:ascii="Calibri" w:hAnsi="Calibri"/>
          <w:sz w:val="22"/>
          <w:szCs w:val="22"/>
        </w:rPr>
        <w:t xml:space="preserve">περιλαμβάνονται: </w:t>
      </w:r>
    </w:p>
    <w:p w:rsidR="00E70AAB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μεταφορά από τα σχολεία προς το αεροδρόμιο και επιστροφή </w:t>
      </w:r>
    </w:p>
    <w:p w:rsidR="00E70AAB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Β) αεροπορικά εισιτήρια για το σύνολο των εκδρομέων (συμπεριλαμβανομένου ΦΠΑ και Φόρο </w:t>
      </w:r>
    </w:p>
    <w:p w:rsidR="00E70AAB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αεροδρομίου)</w:t>
      </w:r>
    </w:p>
    <w:p w:rsidR="00E70AAB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Γ) διαμονή (με πρωινό και δείπνο)</w:t>
      </w:r>
    </w:p>
    <w:p w:rsidR="00165EAA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Δ) έμπειρος ξεναγός</w:t>
      </w:r>
    </w:p>
    <w:p w:rsidR="00E70AAB" w:rsidRDefault="00E70AAB" w:rsidP="00E70AA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Ε) δωρεάν συμμετοχή των συνοδών καθηγητών των σχολείων</w:t>
      </w:r>
    </w:p>
    <w:p w:rsidR="00165EAA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D16571">
        <w:rPr>
          <w:rFonts w:ascii="Calibri" w:hAnsi="Calibri"/>
          <w:sz w:val="22"/>
          <w:szCs w:val="22"/>
        </w:rPr>
        <w:t xml:space="preserve"> καινούργιο  και 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  <w:r w:rsidR="000E0050">
        <w:rPr>
          <w:rFonts w:ascii="Calibri" w:hAnsi="Calibri"/>
          <w:sz w:val="22"/>
          <w:szCs w:val="22"/>
        </w:rPr>
        <w:t xml:space="preserve"> Επιπλέον, λόγω της ιδιαιτερότητας της εκδρομής θα επιθυμούσαμε την παρουσία αρχηγού της εκδρομής από την πλευρά του</w:t>
      </w:r>
      <w:r w:rsidR="000F4978">
        <w:rPr>
          <w:rFonts w:ascii="Calibri" w:hAnsi="Calibri"/>
          <w:sz w:val="22"/>
          <w:szCs w:val="22"/>
        </w:rPr>
        <w:t xml:space="preserve"> </w:t>
      </w:r>
      <w:r w:rsidR="000E0050">
        <w:rPr>
          <w:rFonts w:ascii="Calibri" w:hAnsi="Calibri"/>
          <w:sz w:val="22"/>
          <w:szCs w:val="22"/>
        </w:rPr>
        <w:t>τουριστικού γραφείου.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0B0466" w:rsidRPr="002029EF" w:rsidRDefault="000B0466" w:rsidP="000B046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lastRenderedPageBreak/>
        <w:t>Στο πρόγραμμα  να περιλαμβάνονται οπωσδήποτε οι παρακάτω τόποι των επισκέψεων:</w:t>
      </w:r>
    </w:p>
    <w:p w:rsidR="000B0466" w:rsidRPr="000F4978" w:rsidRDefault="000B0466" w:rsidP="000B04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Ξενάγηση στην πόλη του Βερολίνου και επίσκεψη  στο Μουσείο Περγάμου.</w:t>
      </w:r>
    </w:p>
    <w:p w:rsidR="000B0466" w:rsidRDefault="000B0466" w:rsidP="000B04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 στη Δρέσδη</w:t>
      </w:r>
    </w:p>
    <w:p w:rsidR="000B0466" w:rsidRDefault="000B0466" w:rsidP="000B04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Ξενάγηση στην </w:t>
      </w:r>
      <w:proofErr w:type="spellStart"/>
      <w:r>
        <w:rPr>
          <w:rFonts w:ascii="Calibri" w:hAnsi="Calibri"/>
          <w:sz w:val="22"/>
          <w:szCs w:val="22"/>
        </w:rPr>
        <w:t>Καστρούπολη</w:t>
      </w:r>
      <w:proofErr w:type="spellEnd"/>
      <w:r>
        <w:rPr>
          <w:rFonts w:ascii="Calibri" w:hAnsi="Calibri"/>
          <w:sz w:val="22"/>
          <w:szCs w:val="22"/>
        </w:rPr>
        <w:t xml:space="preserve"> της Πράγας και στην παλιά πόλη</w:t>
      </w:r>
    </w:p>
    <w:p w:rsidR="000B0466" w:rsidRDefault="000B0466" w:rsidP="000B04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σε Κάρλοβυ </w:t>
      </w:r>
      <w:proofErr w:type="spellStart"/>
      <w:r>
        <w:rPr>
          <w:rFonts w:ascii="Calibri" w:hAnsi="Calibri"/>
          <w:sz w:val="22"/>
          <w:szCs w:val="22"/>
        </w:rPr>
        <w:t>Βάρι</w:t>
      </w:r>
      <w:proofErr w:type="spellEnd"/>
    </w:p>
    <w:p w:rsidR="000B0466" w:rsidRDefault="000B0466" w:rsidP="000B04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(Λόγω του ότι το σχολείο διοργανώνει πρώτη φορά εκδρομή στον παραπάνω προορισμό, οποιαδήποτε </w:t>
      </w:r>
    </w:p>
    <w:p w:rsidR="000B0466" w:rsidRDefault="004D7B2A" w:rsidP="000B04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0B0466">
        <w:rPr>
          <w:rFonts w:ascii="Calibri" w:hAnsi="Calibri"/>
          <w:sz w:val="22"/>
          <w:szCs w:val="22"/>
        </w:rPr>
        <w:t>συμβολή του γραφείου στην αποτελεσματικότερη κατ</w:t>
      </w:r>
      <w:r>
        <w:rPr>
          <w:rFonts w:ascii="Calibri" w:hAnsi="Calibri"/>
          <w:sz w:val="22"/>
          <w:szCs w:val="22"/>
        </w:rPr>
        <w:t>άρτι</w:t>
      </w:r>
      <w:r w:rsidR="000B0466">
        <w:rPr>
          <w:rFonts w:ascii="Calibri" w:hAnsi="Calibri"/>
          <w:sz w:val="22"/>
          <w:szCs w:val="22"/>
        </w:rPr>
        <w:t xml:space="preserve">ση του προγράμματος </w:t>
      </w:r>
      <w:r>
        <w:rPr>
          <w:rFonts w:ascii="Calibri" w:hAnsi="Calibri"/>
          <w:sz w:val="22"/>
          <w:szCs w:val="22"/>
        </w:rPr>
        <w:t>θα ήταν επιθυμητή)</w:t>
      </w:r>
    </w:p>
    <w:p w:rsidR="000B0466" w:rsidRDefault="000B0466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Παρακαλούμε στην προσφορά να αναφέρεται - για ενημερωτικούς λόγους - το κόστος επίσκεψης σε Μουσεία και χώρους ενδιαφέροντος για τον καλύτερο δυνατό οικονομικό προγραμματισμό της εκδρομής από τους συμμετέχοντες.</w:t>
      </w:r>
    </w:p>
    <w:p w:rsidR="000B0466" w:rsidRDefault="000B0466" w:rsidP="000B0466">
      <w:pPr>
        <w:rPr>
          <w:rFonts w:ascii="Calibri" w:hAnsi="Calibri"/>
          <w:sz w:val="22"/>
          <w:szCs w:val="22"/>
        </w:rPr>
      </w:pPr>
    </w:p>
    <w:p w:rsidR="00D16571" w:rsidRPr="002029EF" w:rsidRDefault="00D16571" w:rsidP="000F4978">
      <w:pPr>
        <w:ind w:left="1440"/>
        <w:rPr>
          <w:rFonts w:ascii="Calibri" w:hAnsi="Calibri"/>
          <w:sz w:val="22"/>
          <w:szCs w:val="22"/>
        </w:rPr>
      </w:pPr>
    </w:p>
    <w:p w:rsidR="00820434" w:rsidRPr="00820434" w:rsidRDefault="00820434" w:rsidP="000F4978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B3793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ιευθύντρια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B3793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Τσιφετάκη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0B0466"/>
    <w:rsid w:val="000D1EA2"/>
    <w:rsid w:val="000E0050"/>
    <w:rsid w:val="000F4978"/>
    <w:rsid w:val="00113EC8"/>
    <w:rsid w:val="00123E72"/>
    <w:rsid w:val="0013250D"/>
    <w:rsid w:val="00136671"/>
    <w:rsid w:val="00162841"/>
    <w:rsid w:val="00165EAA"/>
    <w:rsid w:val="00173BE2"/>
    <w:rsid w:val="001B558B"/>
    <w:rsid w:val="001C4AAC"/>
    <w:rsid w:val="001D19C2"/>
    <w:rsid w:val="002029EF"/>
    <w:rsid w:val="002300CF"/>
    <w:rsid w:val="00296D71"/>
    <w:rsid w:val="002A437B"/>
    <w:rsid w:val="00312352"/>
    <w:rsid w:val="00391C81"/>
    <w:rsid w:val="003948B3"/>
    <w:rsid w:val="003A7765"/>
    <w:rsid w:val="003C614F"/>
    <w:rsid w:val="00416590"/>
    <w:rsid w:val="00417EBF"/>
    <w:rsid w:val="00457A62"/>
    <w:rsid w:val="004A6C23"/>
    <w:rsid w:val="004B41C6"/>
    <w:rsid w:val="004D7B2A"/>
    <w:rsid w:val="004E1C9D"/>
    <w:rsid w:val="00536F16"/>
    <w:rsid w:val="005673B7"/>
    <w:rsid w:val="00575212"/>
    <w:rsid w:val="005B62CB"/>
    <w:rsid w:val="005F779C"/>
    <w:rsid w:val="006F475F"/>
    <w:rsid w:val="00820434"/>
    <w:rsid w:val="00830912"/>
    <w:rsid w:val="008E159C"/>
    <w:rsid w:val="00970118"/>
    <w:rsid w:val="009D5BEB"/>
    <w:rsid w:val="00A40B56"/>
    <w:rsid w:val="00A42E20"/>
    <w:rsid w:val="00AD0FF3"/>
    <w:rsid w:val="00AF533E"/>
    <w:rsid w:val="00AF5BB2"/>
    <w:rsid w:val="00B37935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0119E"/>
    <w:rsid w:val="00C722C8"/>
    <w:rsid w:val="00C9462B"/>
    <w:rsid w:val="00CA7C23"/>
    <w:rsid w:val="00D03476"/>
    <w:rsid w:val="00D16571"/>
    <w:rsid w:val="00D37D3E"/>
    <w:rsid w:val="00D55C5B"/>
    <w:rsid w:val="00D570D7"/>
    <w:rsid w:val="00D8681A"/>
    <w:rsid w:val="00DA11B1"/>
    <w:rsid w:val="00DB581F"/>
    <w:rsid w:val="00E037F8"/>
    <w:rsid w:val="00E461AB"/>
    <w:rsid w:val="00E52C83"/>
    <w:rsid w:val="00E649BA"/>
    <w:rsid w:val="00E70AAB"/>
    <w:rsid w:val="00E97750"/>
    <w:rsid w:val="00ED28C7"/>
    <w:rsid w:val="00EE7E92"/>
    <w:rsid w:val="00F63AB9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rsid w:val="00123E72"/>
    <w:rPr>
      <w:rFonts w:ascii="Verdana" w:hAnsi="Verdana"/>
      <w:b/>
      <w:bCs/>
      <w:sz w:val="16"/>
      <w:szCs w:val="16"/>
      <w:lang/>
    </w:rPr>
  </w:style>
  <w:style w:type="character" w:customStyle="1" w:styleId="2Char">
    <w:name w:val="Σώμα κείμενου 2 Char"/>
    <w:basedOn w:val="a0"/>
    <w:link w:val="2"/>
    <w:rsid w:val="00123E72"/>
    <w:rPr>
      <w:rFonts w:ascii="Verdana" w:hAnsi="Verdana"/>
      <w:b/>
      <w:bCs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4</cp:revision>
  <cp:lastPrinted>2014-10-21T10:47:00Z</cp:lastPrinted>
  <dcterms:created xsi:type="dcterms:W3CDTF">2017-10-20T06:07:00Z</dcterms:created>
  <dcterms:modified xsi:type="dcterms:W3CDTF">2017-10-20T07:02:00Z</dcterms:modified>
</cp:coreProperties>
</file>