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3E4704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3E4704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65A11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0439B2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C65A11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63F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4F5711" w:rsidRPr="000439B2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0439B2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608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65A11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3A4B32">
        <w:rPr>
          <w:rFonts w:ascii="Calibri" w:hAnsi="Calibri"/>
          <w:b/>
          <w:sz w:val="24"/>
          <w:szCs w:val="24"/>
        </w:rPr>
        <w:t xml:space="preserve">ΔΕΥΤΕΡΗ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C65A11">
        <w:rPr>
          <w:rFonts w:ascii="Calibri" w:hAnsi="Calibri"/>
          <w:b/>
          <w:sz w:val="24"/>
          <w:szCs w:val="24"/>
        </w:rPr>
        <w:t xml:space="preserve"> </w:t>
      </w:r>
    </w:p>
    <w:p w:rsidR="00BB3667" w:rsidRPr="00457A62" w:rsidRDefault="00C65A11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ΕΚΠΑΙΔΕΥ</w:t>
      </w:r>
      <w:r w:rsidR="005045CB">
        <w:rPr>
          <w:rFonts w:ascii="Calibri" w:hAnsi="Calibri"/>
          <w:b/>
          <w:sz w:val="24"/>
          <w:szCs w:val="24"/>
        </w:rPr>
        <w:t>ΤΙΚΗ</w:t>
      </w:r>
      <w:r w:rsidR="00BB3667">
        <w:rPr>
          <w:rFonts w:ascii="Calibri" w:hAnsi="Calibri"/>
          <w:b/>
          <w:sz w:val="24"/>
          <w:szCs w:val="24"/>
        </w:rPr>
        <w:t>Σ</w:t>
      </w:r>
      <w:r w:rsidR="005045CB">
        <w:rPr>
          <w:rFonts w:ascii="Calibri" w:hAnsi="Calibri"/>
          <w:b/>
          <w:sz w:val="24"/>
          <w:szCs w:val="24"/>
        </w:rPr>
        <w:t xml:space="preserve"> ΕΠΙΣΚΕΨΗΣ</w:t>
      </w:r>
      <w:r w:rsidR="00BB3667">
        <w:rPr>
          <w:rFonts w:ascii="Calibri" w:hAnsi="Calibri"/>
          <w:b/>
          <w:sz w:val="24"/>
          <w:szCs w:val="24"/>
        </w:rPr>
        <w:t>»</w:t>
      </w:r>
    </w:p>
    <w:p w:rsidR="009E38DC" w:rsidRPr="00457A62" w:rsidRDefault="00FF41DF" w:rsidP="009E38D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9E38DC">
        <w:rPr>
          <w:rFonts w:ascii="Calibri" w:hAnsi="Calibri"/>
          <w:b/>
          <w:sz w:val="24"/>
          <w:szCs w:val="24"/>
        </w:rPr>
        <w:t>ΣΧΕΤ: 33120/ΓΔ4</w:t>
      </w:r>
      <w:r w:rsidR="009E38DC" w:rsidRPr="00457A62">
        <w:rPr>
          <w:rFonts w:ascii="Calibri" w:hAnsi="Calibri"/>
          <w:b/>
          <w:sz w:val="24"/>
          <w:szCs w:val="24"/>
        </w:rPr>
        <w:t>/</w:t>
      </w:r>
      <w:r w:rsidR="009E38DC">
        <w:rPr>
          <w:rFonts w:ascii="Calibri" w:hAnsi="Calibri"/>
          <w:b/>
          <w:sz w:val="24"/>
          <w:szCs w:val="24"/>
        </w:rPr>
        <w:t xml:space="preserve">28-02-2017 </w:t>
      </w:r>
      <w:r w:rsidR="009E38DC" w:rsidRPr="00457A62">
        <w:rPr>
          <w:rFonts w:ascii="Calibri" w:hAnsi="Calibri"/>
          <w:b/>
          <w:sz w:val="24"/>
          <w:szCs w:val="24"/>
        </w:rPr>
        <w:t xml:space="preserve">Υ.Α </w:t>
      </w:r>
      <w:r w:rsidR="009E38DC">
        <w:rPr>
          <w:rFonts w:ascii="Calibri" w:hAnsi="Calibri"/>
          <w:b/>
          <w:sz w:val="24"/>
          <w:szCs w:val="24"/>
        </w:rPr>
        <w:t>(ΦΕΚ 681/</w:t>
      </w:r>
      <w:r w:rsidR="009E38DC" w:rsidRPr="00457A62">
        <w:rPr>
          <w:rFonts w:ascii="Calibri" w:hAnsi="Calibri"/>
          <w:b/>
          <w:sz w:val="24"/>
          <w:szCs w:val="24"/>
        </w:rPr>
        <w:t>τ. Β΄</w:t>
      </w:r>
      <w:r w:rsidR="009E38DC">
        <w:rPr>
          <w:rFonts w:ascii="Calibri" w:hAnsi="Calibri"/>
          <w:b/>
          <w:sz w:val="24"/>
          <w:szCs w:val="24"/>
        </w:rPr>
        <w:t>/06-03-2017)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C65A11">
        <w:rPr>
          <w:rFonts w:ascii="Calibri" w:hAnsi="Calibri"/>
          <w:sz w:val="22"/>
          <w:szCs w:val="22"/>
        </w:rPr>
        <w:t>εκπαιδευ</w:t>
      </w:r>
      <w:r w:rsidR="00032CF4">
        <w:rPr>
          <w:rFonts w:ascii="Calibri" w:hAnsi="Calibri"/>
          <w:sz w:val="22"/>
          <w:szCs w:val="22"/>
        </w:rPr>
        <w:t>τι</w:t>
      </w:r>
      <w:r w:rsidR="00315DE7">
        <w:rPr>
          <w:rFonts w:ascii="Calibri" w:hAnsi="Calibri"/>
          <w:sz w:val="22"/>
          <w:szCs w:val="22"/>
        </w:rPr>
        <w:t xml:space="preserve">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C63F1C" w:rsidRPr="00C63F1C">
        <w:rPr>
          <w:rFonts w:ascii="Calibri" w:hAnsi="Calibri"/>
          <w:b/>
          <w:sz w:val="22"/>
          <w:szCs w:val="22"/>
        </w:rPr>
        <w:t>2</w:t>
      </w:r>
      <w:r w:rsidR="00C65A11">
        <w:rPr>
          <w:rFonts w:ascii="Calibri" w:hAnsi="Calibri"/>
          <w:b/>
          <w:sz w:val="22"/>
          <w:szCs w:val="22"/>
        </w:rPr>
        <w:t>8</w:t>
      </w:r>
      <w:r w:rsidR="00315DE7" w:rsidRPr="00C63F1C">
        <w:rPr>
          <w:rFonts w:ascii="Calibri" w:hAnsi="Calibri"/>
          <w:b/>
          <w:sz w:val="22"/>
          <w:szCs w:val="22"/>
        </w:rPr>
        <w:t xml:space="preserve"> </w:t>
      </w:r>
      <w:r w:rsidR="00C65A11">
        <w:rPr>
          <w:rFonts w:ascii="Calibri" w:hAnsi="Calibri"/>
          <w:b/>
          <w:sz w:val="22"/>
          <w:szCs w:val="22"/>
        </w:rPr>
        <w:t>Απριλ</w:t>
      </w:r>
      <w:r w:rsidR="00315DE7">
        <w:rPr>
          <w:rFonts w:ascii="Calibri" w:hAnsi="Calibri"/>
          <w:b/>
          <w:sz w:val="22"/>
          <w:szCs w:val="22"/>
        </w:rPr>
        <w:t xml:space="preserve">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D2396C">
        <w:rPr>
          <w:rFonts w:ascii="Calibri" w:hAnsi="Calibri"/>
          <w:sz w:val="22"/>
          <w:szCs w:val="22"/>
        </w:rPr>
        <w:t>ο</w:t>
      </w:r>
      <w:r w:rsidR="0071420A">
        <w:rPr>
          <w:rFonts w:ascii="Calibri" w:hAnsi="Calibri"/>
          <w:sz w:val="22"/>
          <w:szCs w:val="22"/>
        </w:rPr>
        <w:t>ν</w:t>
      </w:r>
      <w:r w:rsidR="00315DE7">
        <w:rPr>
          <w:rFonts w:ascii="Calibri" w:hAnsi="Calibri"/>
          <w:sz w:val="22"/>
          <w:szCs w:val="22"/>
        </w:rPr>
        <w:t xml:space="preserve"> </w:t>
      </w:r>
      <w:r w:rsidR="0071420A">
        <w:rPr>
          <w:rFonts w:ascii="Calibri" w:hAnsi="Calibri"/>
          <w:sz w:val="22"/>
          <w:szCs w:val="22"/>
        </w:rPr>
        <w:t>ποταμό</w:t>
      </w:r>
      <w:r w:rsidR="00C63F1C">
        <w:rPr>
          <w:rFonts w:ascii="Calibri" w:hAnsi="Calibri"/>
          <w:b/>
          <w:sz w:val="22"/>
          <w:szCs w:val="22"/>
        </w:rPr>
        <w:t xml:space="preserve"> </w:t>
      </w:r>
      <w:r w:rsidR="0071420A">
        <w:rPr>
          <w:rFonts w:ascii="Calibri" w:hAnsi="Calibri"/>
          <w:b/>
          <w:sz w:val="22"/>
          <w:szCs w:val="22"/>
        </w:rPr>
        <w:t>Αχέροντα</w:t>
      </w:r>
      <w:r w:rsidR="00C63F1C">
        <w:rPr>
          <w:rFonts w:ascii="Calibri" w:hAnsi="Calibri"/>
          <w:b/>
          <w:sz w:val="22"/>
          <w:szCs w:val="22"/>
        </w:rPr>
        <w:t xml:space="preserve"> </w:t>
      </w:r>
      <w:r w:rsidR="0071420A">
        <w:rPr>
          <w:rFonts w:ascii="Calibri" w:hAnsi="Calibri"/>
          <w:b/>
          <w:sz w:val="22"/>
          <w:szCs w:val="22"/>
        </w:rPr>
        <w:t xml:space="preserve">(Σκάλα </w:t>
      </w:r>
      <w:proofErr w:type="spellStart"/>
      <w:r w:rsidR="0071420A">
        <w:rPr>
          <w:rFonts w:ascii="Calibri" w:hAnsi="Calibri"/>
          <w:b/>
          <w:sz w:val="22"/>
          <w:szCs w:val="22"/>
        </w:rPr>
        <w:t>Τζαβέλλαινας</w:t>
      </w:r>
      <w:proofErr w:type="spellEnd"/>
      <w:r w:rsidR="0071420A">
        <w:rPr>
          <w:rFonts w:ascii="Calibri" w:hAnsi="Calibri"/>
          <w:b/>
          <w:sz w:val="22"/>
          <w:szCs w:val="22"/>
        </w:rPr>
        <w:t>)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proofErr w:type="spellStart"/>
      <w:r w:rsidR="0071420A">
        <w:rPr>
          <w:rFonts w:ascii="Calibri" w:hAnsi="Calibri"/>
          <w:b/>
          <w:sz w:val="22"/>
          <w:szCs w:val="22"/>
        </w:rPr>
        <w:t>εξηντα</w:t>
      </w:r>
      <w:proofErr w:type="spellEnd"/>
      <w:r w:rsidR="0071420A">
        <w:rPr>
          <w:rFonts w:ascii="Calibri" w:hAnsi="Calibri"/>
          <w:b/>
          <w:sz w:val="22"/>
          <w:szCs w:val="22"/>
        </w:rPr>
        <w:t xml:space="preserve"> επτά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71420A">
        <w:rPr>
          <w:rFonts w:ascii="Calibri" w:hAnsi="Calibri"/>
          <w:b/>
          <w:sz w:val="22"/>
          <w:szCs w:val="22"/>
        </w:rPr>
        <w:t>67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</w:t>
      </w:r>
      <w:r w:rsidR="007337AC">
        <w:rPr>
          <w:rFonts w:ascii="Calibri" w:hAnsi="Calibri"/>
          <w:b/>
          <w:sz w:val="22"/>
          <w:szCs w:val="22"/>
        </w:rPr>
        <w:t xml:space="preserve"> </w:t>
      </w:r>
      <w:r w:rsidR="007337AC" w:rsidRPr="007337AC">
        <w:rPr>
          <w:rFonts w:ascii="Calibri" w:hAnsi="Calibri"/>
          <w:sz w:val="22"/>
          <w:szCs w:val="22"/>
        </w:rPr>
        <w:t xml:space="preserve">της Γ΄ </w:t>
      </w:r>
      <w:r w:rsidR="0071420A">
        <w:rPr>
          <w:rFonts w:ascii="Calibri" w:hAnsi="Calibri"/>
          <w:sz w:val="22"/>
          <w:szCs w:val="22"/>
        </w:rPr>
        <w:t>Γυμνασίου και της Α΄ Λυκείου,</w:t>
      </w:r>
      <w:r w:rsidR="008B70C0">
        <w:rPr>
          <w:rFonts w:ascii="Calibri" w:hAnsi="Calibri"/>
          <w:b/>
          <w:sz w:val="22"/>
          <w:szCs w:val="22"/>
        </w:rPr>
        <w:t xml:space="preserve"> </w:t>
      </w:r>
      <w:r w:rsidR="0071420A" w:rsidRPr="0071420A">
        <w:rPr>
          <w:rFonts w:ascii="Calibri" w:hAnsi="Calibri"/>
          <w:sz w:val="22"/>
          <w:szCs w:val="22"/>
        </w:rPr>
        <w:t>καθώς</w:t>
      </w:r>
      <w:r w:rsidR="0071420A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71420A">
        <w:rPr>
          <w:rFonts w:ascii="Calibri" w:hAnsi="Calibri"/>
          <w:b/>
          <w:sz w:val="22"/>
          <w:szCs w:val="22"/>
        </w:rPr>
        <w:t>τέσσερ</w:t>
      </w:r>
      <w:r w:rsidR="00DF481C">
        <w:rPr>
          <w:rFonts w:ascii="Calibri" w:hAnsi="Calibri"/>
          <w:b/>
          <w:sz w:val="22"/>
          <w:szCs w:val="22"/>
        </w:rPr>
        <w:t>ε</w:t>
      </w:r>
      <w:r w:rsidR="0071420A">
        <w:rPr>
          <w:rFonts w:ascii="Calibri" w:hAnsi="Calibri"/>
          <w:b/>
          <w:sz w:val="22"/>
          <w:szCs w:val="22"/>
        </w:rPr>
        <w:t>ις</w:t>
      </w:r>
      <w:r w:rsidR="000E3584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71420A">
        <w:rPr>
          <w:rFonts w:ascii="Calibri" w:hAnsi="Calibri"/>
          <w:b/>
          <w:sz w:val="22"/>
          <w:szCs w:val="22"/>
        </w:rPr>
        <w:t>4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B404BD">
        <w:rPr>
          <w:rFonts w:ascii="Calibri" w:hAnsi="Calibri"/>
          <w:sz w:val="22"/>
          <w:szCs w:val="22"/>
        </w:rPr>
        <w:t xml:space="preserve">διδακτική επίσκεψη </w:t>
      </w:r>
      <w:r w:rsidRPr="002029EF">
        <w:rPr>
          <w:rFonts w:ascii="Calibri" w:hAnsi="Calibri"/>
          <w:sz w:val="22"/>
          <w:szCs w:val="22"/>
        </w:rPr>
        <w:t xml:space="preserve">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3A4B32" w:rsidRPr="003A4B32">
        <w:rPr>
          <w:rFonts w:ascii="Calibri" w:hAnsi="Calibri"/>
          <w:b/>
          <w:sz w:val="22"/>
          <w:szCs w:val="22"/>
        </w:rPr>
        <w:t>Δευτέρα</w:t>
      </w:r>
      <w:r w:rsidR="00977A8F">
        <w:rPr>
          <w:rFonts w:ascii="Calibri" w:hAnsi="Calibri"/>
          <w:sz w:val="22"/>
          <w:szCs w:val="22"/>
        </w:rPr>
        <w:t xml:space="preserve"> </w:t>
      </w:r>
      <w:r w:rsidR="00977A8F">
        <w:rPr>
          <w:rFonts w:ascii="Calibri" w:hAnsi="Calibri"/>
          <w:b/>
          <w:sz w:val="22"/>
          <w:szCs w:val="22"/>
        </w:rPr>
        <w:t xml:space="preserve"> </w:t>
      </w:r>
      <w:r w:rsidR="006D5E75">
        <w:rPr>
          <w:rFonts w:ascii="Calibri" w:hAnsi="Calibri"/>
          <w:b/>
          <w:sz w:val="22"/>
          <w:szCs w:val="22"/>
        </w:rPr>
        <w:t>2</w:t>
      </w:r>
      <w:r w:rsidR="003A4B32">
        <w:rPr>
          <w:rFonts w:ascii="Calibri" w:hAnsi="Calibri"/>
          <w:b/>
          <w:sz w:val="22"/>
          <w:szCs w:val="22"/>
        </w:rPr>
        <w:t>7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E010D8">
        <w:rPr>
          <w:rFonts w:ascii="Calibri" w:hAnsi="Calibri"/>
          <w:b/>
          <w:sz w:val="22"/>
          <w:szCs w:val="22"/>
        </w:rPr>
        <w:t>Μαρτ</w:t>
      </w:r>
      <w:r w:rsidR="00462F42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="00AD7758">
        <w:rPr>
          <w:rFonts w:ascii="Calibri" w:hAnsi="Calibri"/>
          <w:sz w:val="22"/>
          <w:szCs w:val="22"/>
        </w:rPr>
        <w:t xml:space="preserve">- 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</w:t>
      </w:r>
      <w:r w:rsidR="006D5E75">
        <w:rPr>
          <w:rFonts w:ascii="Calibri" w:hAnsi="Calibri"/>
          <w:sz w:val="22"/>
          <w:szCs w:val="22"/>
        </w:rPr>
        <w:t>Αχέροντας - Σούλι</w:t>
      </w:r>
      <w:r w:rsidR="00832394">
        <w:rPr>
          <w:rFonts w:ascii="Calibri" w:hAnsi="Calibri"/>
          <w:sz w:val="22"/>
          <w:szCs w:val="22"/>
        </w:rPr>
        <w:t xml:space="preserve">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AD7758" w:rsidRDefault="006D5E75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ποταμός Αχέροντας</w:t>
      </w:r>
    </w:p>
    <w:p w:rsidR="00832394" w:rsidRDefault="006D5E75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Σούλι</w:t>
      </w:r>
    </w:p>
    <w:p w:rsidR="00626360" w:rsidRDefault="00626360" w:rsidP="006263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Ώρα αναχώρησης:  08.15, ώρα επιστροφής: 1</w:t>
      </w:r>
      <w:r w:rsidR="006D5E75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.30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EA" w:rsidRDefault="001079EA" w:rsidP="002B07DC">
      <w:r>
        <w:separator/>
      </w:r>
    </w:p>
  </w:endnote>
  <w:endnote w:type="continuationSeparator" w:id="0">
    <w:p w:rsidR="001079EA" w:rsidRDefault="001079EA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EA" w:rsidRDefault="001079EA" w:rsidP="002B07DC">
      <w:r>
        <w:separator/>
      </w:r>
    </w:p>
  </w:footnote>
  <w:footnote w:type="continuationSeparator" w:id="0">
    <w:p w:rsidR="001079EA" w:rsidRDefault="001079EA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32CF4"/>
    <w:rsid w:val="000439B2"/>
    <w:rsid w:val="00063B34"/>
    <w:rsid w:val="00077974"/>
    <w:rsid w:val="00090CF3"/>
    <w:rsid w:val="000929F5"/>
    <w:rsid w:val="00093BE4"/>
    <w:rsid w:val="000A3CB8"/>
    <w:rsid w:val="000A4507"/>
    <w:rsid w:val="000C37A6"/>
    <w:rsid w:val="000E3584"/>
    <w:rsid w:val="000E75C7"/>
    <w:rsid w:val="000F08FB"/>
    <w:rsid w:val="001079EA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1D26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520ED"/>
    <w:rsid w:val="003619E2"/>
    <w:rsid w:val="00362AE0"/>
    <w:rsid w:val="00367ED9"/>
    <w:rsid w:val="00373FB8"/>
    <w:rsid w:val="003A1EB9"/>
    <w:rsid w:val="003A4B32"/>
    <w:rsid w:val="003A4EC4"/>
    <w:rsid w:val="003E4704"/>
    <w:rsid w:val="003E5C31"/>
    <w:rsid w:val="00400BFE"/>
    <w:rsid w:val="00416590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045CB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E5194"/>
    <w:rsid w:val="005E5358"/>
    <w:rsid w:val="005F381C"/>
    <w:rsid w:val="005F7704"/>
    <w:rsid w:val="005F779C"/>
    <w:rsid w:val="00605F87"/>
    <w:rsid w:val="00606058"/>
    <w:rsid w:val="006107E5"/>
    <w:rsid w:val="006203F9"/>
    <w:rsid w:val="0062264B"/>
    <w:rsid w:val="00626360"/>
    <w:rsid w:val="00645B26"/>
    <w:rsid w:val="006538A0"/>
    <w:rsid w:val="00674AA9"/>
    <w:rsid w:val="006965EE"/>
    <w:rsid w:val="006C4820"/>
    <w:rsid w:val="006D02A3"/>
    <w:rsid w:val="006D5E75"/>
    <w:rsid w:val="006D6CB3"/>
    <w:rsid w:val="006D788B"/>
    <w:rsid w:val="006E397C"/>
    <w:rsid w:val="006F1FA5"/>
    <w:rsid w:val="006F289F"/>
    <w:rsid w:val="007064A7"/>
    <w:rsid w:val="0071420A"/>
    <w:rsid w:val="00721CFC"/>
    <w:rsid w:val="0072637D"/>
    <w:rsid w:val="007337AC"/>
    <w:rsid w:val="007737C2"/>
    <w:rsid w:val="00776A72"/>
    <w:rsid w:val="007816C7"/>
    <w:rsid w:val="007B4413"/>
    <w:rsid w:val="007D0801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22A19"/>
    <w:rsid w:val="00974782"/>
    <w:rsid w:val="00977A8F"/>
    <w:rsid w:val="00993B99"/>
    <w:rsid w:val="0099763A"/>
    <w:rsid w:val="009B6828"/>
    <w:rsid w:val="009D0B60"/>
    <w:rsid w:val="009D332A"/>
    <w:rsid w:val="009E38DC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D7758"/>
    <w:rsid w:val="00AF533E"/>
    <w:rsid w:val="00AF746D"/>
    <w:rsid w:val="00B046AA"/>
    <w:rsid w:val="00B064DC"/>
    <w:rsid w:val="00B21BB7"/>
    <w:rsid w:val="00B23E45"/>
    <w:rsid w:val="00B404BD"/>
    <w:rsid w:val="00B44A3E"/>
    <w:rsid w:val="00B46B26"/>
    <w:rsid w:val="00B509DB"/>
    <w:rsid w:val="00B6511C"/>
    <w:rsid w:val="00B85DF9"/>
    <w:rsid w:val="00B9774E"/>
    <w:rsid w:val="00BA3589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FA4"/>
    <w:rsid w:val="00C4480C"/>
    <w:rsid w:val="00C562C8"/>
    <w:rsid w:val="00C63F1C"/>
    <w:rsid w:val="00C65A11"/>
    <w:rsid w:val="00C67149"/>
    <w:rsid w:val="00C72D9E"/>
    <w:rsid w:val="00C835DE"/>
    <w:rsid w:val="00C8570E"/>
    <w:rsid w:val="00C9462B"/>
    <w:rsid w:val="00CA3866"/>
    <w:rsid w:val="00CA7C23"/>
    <w:rsid w:val="00CB57F8"/>
    <w:rsid w:val="00CC2A44"/>
    <w:rsid w:val="00CD7796"/>
    <w:rsid w:val="00CE0655"/>
    <w:rsid w:val="00CF0A56"/>
    <w:rsid w:val="00CF54F0"/>
    <w:rsid w:val="00D03476"/>
    <w:rsid w:val="00D2396C"/>
    <w:rsid w:val="00D55C5B"/>
    <w:rsid w:val="00D570D7"/>
    <w:rsid w:val="00D60AD1"/>
    <w:rsid w:val="00D6664E"/>
    <w:rsid w:val="00D800ED"/>
    <w:rsid w:val="00D8681A"/>
    <w:rsid w:val="00DA11B1"/>
    <w:rsid w:val="00DB581F"/>
    <w:rsid w:val="00DD4650"/>
    <w:rsid w:val="00DF28AB"/>
    <w:rsid w:val="00DF481C"/>
    <w:rsid w:val="00DF6833"/>
    <w:rsid w:val="00E010D8"/>
    <w:rsid w:val="00E14681"/>
    <w:rsid w:val="00E20D76"/>
    <w:rsid w:val="00E26BC6"/>
    <w:rsid w:val="00E461AB"/>
    <w:rsid w:val="00E502F8"/>
    <w:rsid w:val="00E5744E"/>
    <w:rsid w:val="00E97750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54BF-5143-4724-8B18-4966713D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2148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30</cp:revision>
  <cp:lastPrinted>2017-01-31T09:33:00Z</cp:lastPrinted>
  <dcterms:created xsi:type="dcterms:W3CDTF">2016-02-17T08:57:00Z</dcterms:created>
  <dcterms:modified xsi:type="dcterms:W3CDTF">2017-03-24T09:07:00Z</dcterms:modified>
</cp:coreProperties>
</file>