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946"/>
        <w:tblW w:w="8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5"/>
        <w:gridCol w:w="1685"/>
        <w:gridCol w:w="1422"/>
        <w:gridCol w:w="992"/>
        <w:gridCol w:w="1438"/>
        <w:gridCol w:w="1252"/>
        <w:gridCol w:w="1403"/>
      </w:tblGrid>
      <w:tr w:rsidR="006434FF" w:rsidRPr="00D1615F" w:rsidTr="006434FF">
        <w:tc>
          <w:tcPr>
            <w:tcW w:w="545" w:type="dxa"/>
            <w:vAlign w:val="center"/>
          </w:tcPr>
          <w:p w:rsidR="006434FF" w:rsidRPr="00D1615F" w:rsidRDefault="006434FF" w:rsidP="006434FF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615F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1685" w:type="dxa"/>
            <w:vAlign w:val="center"/>
          </w:tcPr>
          <w:p w:rsidR="006434FF" w:rsidRPr="00D1615F" w:rsidRDefault="006434FF" w:rsidP="006434FF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615F">
              <w:rPr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1422" w:type="dxa"/>
            <w:vAlign w:val="center"/>
          </w:tcPr>
          <w:p w:rsidR="006434FF" w:rsidRPr="00D1615F" w:rsidRDefault="006434FF" w:rsidP="006434FF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615F">
              <w:rPr>
                <w:b/>
                <w:sz w:val="20"/>
                <w:szCs w:val="20"/>
              </w:rPr>
              <w:t>Πατρώνυμο</w:t>
            </w:r>
          </w:p>
        </w:tc>
        <w:tc>
          <w:tcPr>
            <w:tcW w:w="992" w:type="dxa"/>
            <w:vAlign w:val="center"/>
          </w:tcPr>
          <w:p w:rsidR="006434FF" w:rsidRPr="00D1615F" w:rsidRDefault="006434FF" w:rsidP="006434FF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615F">
              <w:rPr>
                <w:b/>
                <w:sz w:val="20"/>
                <w:szCs w:val="20"/>
              </w:rPr>
              <w:t>Κλάδος</w:t>
            </w:r>
          </w:p>
        </w:tc>
        <w:tc>
          <w:tcPr>
            <w:tcW w:w="1438" w:type="dxa"/>
            <w:vAlign w:val="center"/>
          </w:tcPr>
          <w:p w:rsidR="006434FF" w:rsidRPr="00D1615F" w:rsidRDefault="006434FF" w:rsidP="006434FF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615F">
              <w:rPr>
                <w:b/>
                <w:sz w:val="20"/>
                <w:szCs w:val="20"/>
              </w:rPr>
              <w:t>Ιδιότητα</w:t>
            </w:r>
          </w:p>
        </w:tc>
        <w:tc>
          <w:tcPr>
            <w:tcW w:w="1252" w:type="dxa"/>
            <w:vAlign w:val="center"/>
          </w:tcPr>
          <w:p w:rsidR="006434FF" w:rsidRPr="00D1615F" w:rsidRDefault="006434FF" w:rsidP="006434FF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615F">
              <w:rPr>
                <w:b/>
                <w:sz w:val="20"/>
                <w:szCs w:val="20"/>
              </w:rPr>
              <w:t>Προσωρινή Τοποθέτηση</w:t>
            </w:r>
          </w:p>
        </w:tc>
        <w:tc>
          <w:tcPr>
            <w:tcW w:w="1403" w:type="dxa"/>
            <w:vAlign w:val="center"/>
          </w:tcPr>
          <w:p w:rsidR="006434FF" w:rsidRPr="00D1615F" w:rsidRDefault="006434FF" w:rsidP="006434FF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615F">
              <w:rPr>
                <w:rFonts w:cs="Calibri"/>
                <w:b/>
                <w:sz w:val="20"/>
                <w:szCs w:val="20"/>
              </w:rPr>
              <w:t>1</w:t>
            </w:r>
            <w:r w:rsidRPr="00D1615F">
              <w:rPr>
                <w:rFonts w:cs="Calibri"/>
                <w:b/>
                <w:sz w:val="20"/>
                <w:szCs w:val="20"/>
                <w:vertAlign w:val="superscript"/>
              </w:rPr>
              <w:t>ο</w:t>
            </w:r>
            <w:r w:rsidRPr="00D1615F">
              <w:rPr>
                <w:rFonts w:cs="Calibri"/>
                <w:b/>
                <w:sz w:val="20"/>
                <w:szCs w:val="20"/>
              </w:rPr>
              <w:t xml:space="preserve"> Σχολείο Συμπλήρωση</w:t>
            </w:r>
            <w:r>
              <w:rPr>
                <w:rFonts w:cs="Calibri"/>
                <w:b/>
                <w:sz w:val="20"/>
                <w:szCs w:val="20"/>
              </w:rPr>
              <w:t>ς</w:t>
            </w:r>
            <w:r w:rsidRPr="00D1615F">
              <w:rPr>
                <w:rFonts w:cs="Calibri"/>
                <w:b/>
                <w:sz w:val="20"/>
                <w:szCs w:val="20"/>
              </w:rPr>
              <w:t xml:space="preserve"> Ωραρίου</w:t>
            </w:r>
          </w:p>
        </w:tc>
      </w:tr>
      <w:tr w:rsidR="006434FF" w:rsidRPr="00FD0D04" w:rsidTr="006434FF">
        <w:tc>
          <w:tcPr>
            <w:tcW w:w="545" w:type="dxa"/>
            <w:vAlign w:val="center"/>
          </w:tcPr>
          <w:p w:rsidR="006434FF" w:rsidRPr="00FD0D04" w:rsidRDefault="006434FF" w:rsidP="006434F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D0D04">
              <w:rPr>
                <w:sz w:val="20"/>
                <w:szCs w:val="20"/>
              </w:rPr>
              <w:t>1</w:t>
            </w:r>
          </w:p>
        </w:tc>
        <w:tc>
          <w:tcPr>
            <w:tcW w:w="1685" w:type="dxa"/>
            <w:vAlign w:val="center"/>
          </w:tcPr>
          <w:p w:rsidR="006434FF" w:rsidRPr="00FD0D04" w:rsidRDefault="006434FF" w:rsidP="006434F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7DCC">
              <w:rPr>
                <w:rFonts w:cs="Calibri"/>
                <w:color w:val="000000"/>
              </w:rPr>
              <w:t>ΚΙΓΚΑΣ ΧΡΗΣΤΟΣ</w:t>
            </w:r>
          </w:p>
        </w:tc>
        <w:tc>
          <w:tcPr>
            <w:tcW w:w="1422" w:type="dxa"/>
            <w:vAlign w:val="center"/>
          </w:tcPr>
          <w:p w:rsidR="006434FF" w:rsidRPr="00FD0D04" w:rsidRDefault="006434FF" w:rsidP="006434F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7DCC">
              <w:rPr>
                <w:rFonts w:cs="Calibri"/>
                <w:color w:val="000000"/>
              </w:rPr>
              <w:t>ΚΩΝΣΤΑΝΤΙΝΟΣ</w:t>
            </w:r>
          </w:p>
        </w:tc>
        <w:tc>
          <w:tcPr>
            <w:tcW w:w="992" w:type="dxa"/>
            <w:vAlign w:val="center"/>
          </w:tcPr>
          <w:p w:rsidR="006434FF" w:rsidRPr="00FD0D04" w:rsidRDefault="006434FF" w:rsidP="006434F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7DCC">
              <w:rPr>
                <w:rFonts w:cs="Calibri"/>
                <w:color w:val="000000"/>
              </w:rPr>
              <w:t>ΠΕ14.01</w:t>
            </w:r>
          </w:p>
        </w:tc>
        <w:tc>
          <w:tcPr>
            <w:tcW w:w="1438" w:type="dxa"/>
            <w:vAlign w:val="center"/>
          </w:tcPr>
          <w:p w:rsidR="006434FF" w:rsidRPr="00FD0D04" w:rsidRDefault="006434FF" w:rsidP="006434F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D0D04">
              <w:rPr>
                <w:sz w:val="20"/>
                <w:szCs w:val="20"/>
              </w:rPr>
              <w:t>Αναπληρωτής</w:t>
            </w:r>
          </w:p>
        </w:tc>
        <w:tc>
          <w:tcPr>
            <w:tcW w:w="1252" w:type="dxa"/>
            <w:vAlign w:val="center"/>
          </w:tcPr>
          <w:p w:rsidR="006434FF" w:rsidRPr="00FD0D04" w:rsidRDefault="006434FF" w:rsidP="006434F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Εσπερινό ΕΠΑ.Λ. Άρτας (18 ώρες)</w:t>
            </w:r>
          </w:p>
        </w:tc>
        <w:tc>
          <w:tcPr>
            <w:tcW w:w="1403" w:type="dxa"/>
            <w:vAlign w:val="center"/>
          </w:tcPr>
          <w:p w:rsidR="006434FF" w:rsidRPr="00D53511" w:rsidRDefault="006434FF" w:rsidP="006434F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17057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ΕΠΑ.Λ. Άρτας (5 ώρες)</w:t>
            </w:r>
          </w:p>
        </w:tc>
      </w:tr>
      <w:tr w:rsidR="006434FF" w:rsidRPr="00FD0D04" w:rsidTr="006434FF">
        <w:tc>
          <w:tcPr>
            <w:tcW w:w="545" w:type="dxa"/>
            <w:vAlign w:val="center"/>
          </w:tcPr>
          <w:p w:rsidR="006434FF" w:rsidRPr="00FD0D04" w:rsidRDefault="006434FF" w:rsidP="006434F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D0D04">
              <w:rPr>
                <w:sz w:val="20"/>
                <w:szCs w:val="20"/>
              </w:rPr>
              <w:t>2</w:t>
            </w:r>
          </w:p>
        </w:tc>
        <w:tc>
          <w:tcPr>
            <w:tcW w:w="1685" w:type="dxa"/>
            <w:vAlign w:val="center"/>
          </w:tcPr>
          <w:p w:rsidR="006434FF" w:rsidRPr="00FD0D04" w:rsidRDefault="006434FF" w:rsidP="006434F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7DCC">
              <w:rPr>
                <w:rFonts w:cs="Calibri"/>
                <w:color w:val="000000"/>
              </w:rPr>
              <w:t>ΠΑΖΙΟΥ ΓΕΩΡΓΙΑ</w:t>
            </w:r>
          </w:p>
        </w:tc>
        <w:tc>
          <w:tcPr>
            <w:tcW w:w="1422" w:type="dxa"/>
            <w:vAlign w:val="center"/>
          </w:tcPr>
          <w:p w:rsidR="006434FF" w:rsidRPr="00FD0D04" w:rsidRDefault="006434FF" w:rsidP="006434F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7DCC">
              <w:rPr>
                <w:rFonts w:cs="Calibri"/>
                <w:color w:val="000000"/>
              </w:rPr>
              <w:t>ΕΛΕΥΘΕΡΙΟΣ</w:t>
            </w:r>
          </w:p>
        </w:tc>
        <w:tc>
          <w:tcPr>
            <w:tcW w:w="992" w:type="dxa"/>
            <w:vAlign w:val="center"/>
          </w:tcPr>
          <w:p w:rsidR="006434FF" w:rsidRPr="00FD0D04" w:rsidRDefault="006434FF" w:rsidP="006434F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7DCC">
              <w:rPr>
                <w:rFonts w:cs="Calibri"/>
                <w:color w:val="000000"/>
              </w:rPr>
              <w:t>ΠΕ18.04</w:t>
            </w:r>
          </w:p>
        </w:tc>
        <w:tc>
          <w:tcPr>
            <w:tcW w:w="1438" w:type="dxa"/>
            <w:vAlign w:val="center"/>
          </w:tcPr>
          <w:p w:rsidR="006434FF" w:rsidRPr="00FD0D04" w:rsidRDefault="006434FF" w:rsidP="006434F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D0D04">
              <w:rPr>
                <w:sz w:val="20"/>
                <w:szCs w:val="20"/>
              </w:rPr>
              <w:t>Αναπληρωτής</w:t>
            </w:r>
          </w:p>
        </w:tc>
        <w:tc>
          <w:tcPr>
            <w:tcW w:w="1252" w:type="dxa"/>
            <w:vAlign w:val="center"/>
          </w:tcPr>
          <w:p w:rsidR="006434FF" w:rsidRPr="00FD0D04" w:rsidRDefault="006434FF" w:rsidP="006434F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17057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ΕΠΑ.Λ. Άρτας (23 ώρες)</w:t>
            </w:r>
          </w:p>
        </w:tc>
        <w:tc>
          <w:tcPr>
            <w:tcW w:w="1403" w:type="dxa"/>
            <w:vAlign w:val="center"/>
          </w:tcPr>
          <w:p w:rsidR="006434FF" w:rsidRPr="00FD0D04" w:rsidRDefault="006434FF" w:rsidP="006434F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34FF" w:rsidRPr="00FD0D04" w:rsidTr="006434FF">
        <w:tc>
          <w:tcPr>
            <w:tcW w:w="545" w:type="dxa"/>
            <w:vAlign w:val="center"/>
          </w:tcPr>
          <w:p w:rsidR="006434FF" w:rsidRPr="00FD0D04" w:rsidRDefault="006434FF" w:rsidP="006434F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D0D04">
              <w:rPr>
                <w:sz w:val="20"/>
                <w:szCs w:val="20"/>
              </w:rPr>
              <w:t>3</w:t>
            </w:r>
          </w:p>
        </w:tc>
        <w:tc>
          <w:tcPr>
            <w:tcW w:w="1685" w:type="dxa"/>
            <w:vAlign w:val="center"/>
          </w:tcPr>
          <w:p w:rsidR="006434FF" w:rsidRPr="00FD0D04" w:rsidRDefault="006434FF" w:rsidP="006434F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7DCC">
              <w:rPr>
                <w:rFonts w:cs="Calibri"/>
                <w:color w:val="000000"/>
              </w:rPr>
              <w:t>ΣΑΡΑΚΗ ΙΩΑΝΝΑ</w:t>
            </w:r>
          </w:p>
        </w:tc>
        <w:tc>
          <w:tcPr>
            <w:tcW w:w="1422" w:type="dxa"/>
            <w:vAlign w:val="center"/>
          </w:tcPr>
          <w:p w:rsidR="006434FF" w:rsidRPr="00FD0D04" w:rsidRDefault="006434FF" w:rsidP="006434F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7DCC">
              <w:rPr>
                <w:rFonts w:cs="Calibri"/>
                <w:color w:val="000000"/>
              </w:rPr>
              <w:t>ΓΕΩΡΓΙΟΣ</w:t>
            </w:r>
          </w:p>
        </w:tc>
        <w:tc>
          <w:tcPr>
            <w:tcW w:w="992" w:type="dxa"/>
            <w:vAlign w:val="center"/>
          </w:tcPr>
          <w:p w:rsidR="006434FF" w:rsidRPr="00FD0D04" w:rsidRDefault="006434FF" w:rsidP="006434F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7DCC">
              <w:rPr>
                <w:rFonts w:cs="Calibri"/>
                <w:color w:val="000000"/>
              </w:rPr>
              <w:t>ΠΕ18.33</w:t>
            </w:r>
          </w:p>
        </w:tc>
        <w:tc>
          <w:tcPr>
            <w:tcW w:w="1438" w:type="dxa"/>
            <w:vAlign w:val="center"/>
          </w:tcPr>
          <w:p w:rsidR="006434FF" w:rsidRPr="00FD0D04" w:rsidRDefault="006434FF" w:rsidP="006434F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D0D04">
              <w:rPr>
                <w:sz w:val="20"/>
                <w:szCs w:val="20"/>
              </w:rPr>
              <w:t>Αναπληρωτής</w:t>
            </w:r>
          </w:p>
        </w:tc>
        <w:tc>
          <w:tcPr>
            <w:tcW w:w="1252" w:type="dxa"/>
            <w:vAlign w:val="center"/>
          </w:tcPr>
          <w:p w:rsidR="006434FF" w:rsidRPr="00FD0D04" w:rsidRDefault="00891AC2" w:rsidP="006434F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Εσπερινό ΕΠΑ.Λ. Άρτας (19</w:t>
            </w:r>
            <w:r w:rsidR="006434FF">
              <w:rPr>
                <w:sz w:val="20"/>
                <w:szCs w:val="20"/>
              </w:rPr>
              <w:t xml:space="preserve"> ώρες)</w:t>
            </w:r>
          </w:p>
        </w:tc>
        <w:tc>
          <w:tcPr>
            <w:tcW w:w="1403" w:type="dxa"/>
            <w:vAlign w:val="center"/>
          </w:tcPr>
          <w:p w:rsidR="006434FF" w:rsidRPr="00FD0D04" w:rsidRDefault="00891AC2" w:rsidP="00891AC2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17057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ΕΠΑ.Λ. Άρτας (4 ώρες)</w:t>
            </w:r>
          </w:p>
        </w:tc>
      </w:tr>
      <w:tr w:rsidR="006434FF" w:rsidRPr="00FD0D04" w:rsidTr="006434FF">
        <w:tc>
          <w:tcPr>
            <w:tcW w:w="545" w:type="dxa"/>
            <w:vAlign w:val="center"/>
          </w:tcPr>
          <w:p w:rsidR="006434FF" w:rsidRPr="00FD0D04" w:rsidRDefault="006434FF" w:rsidP="006434F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5" w:type="dxa"/>
            <w:vAlign w:val="center"/>
          </w:tcPr>
          <w:p w:rsidR="006434FF" w:rsidRPr="00FD0D04" w:rsidRDefault="006434FF" w:rsidP="006434F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7DCC">
              <w:rPr>
                <w:rFonts w:cs="Calibri"/>
                <w:color w:val="000000"/>
              </w:rPr>
              <w:t>ΦΙΛΙΟΥ ΝΙΚΗ</w:t>
            </w:r>
          </w:p>
        </w:tc>
        <w:tc>
          <w:tcPr>
            <w:tcW w:w="1422" w:type="dxa"/>
            <w:vAlign w:val="center"/>
          </w:tcPr>
          <w:p w:rsidR="006434FF" w:rsidRPr="00FD0D04" w:rsidRDefault="006434FF" w:rsidP="006434F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7DCC">
              <w:rPr>
                <w:rFonts w:cs="Calibri"/>
                <w:color w:val="000000"/>
              </w:rPr>
              <w:t>ΔΗΜΗΤ</w:t>
            </w:r>
          </w:p>
        </w:tc>
        <w:tc>
          <w:tcPr>
            <w:tcW w:w="992" w:type="dxa"/>
            <w:vAlign w:val="center"/>
          </w:tcPr>
          <w:p w:rsidR="006434FF" w:rsidRPr="00FD0D04" w:rsidRDefault="006434FF" w:rsidP="006434F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7DCC">
              <w:rPr>
                <w:rFonts w:cs="Calibri"/>
                <w:color w:val="000000"/>
              </w:rPr>
              <w:t>ΤΕ01.19</w:t>
            </w:r>
          </w:p>
        </w:tc>
        <w:tc>
          <w:tcPr>
            <w:tcW w:w="1438" w:type="dxa"/>
            <w:vAlign w:val="center"/>
          </w:tcPr>
          <w:p w:rsidR="006434FF" w:rsidRPr="00FD0D04" w:rsidRDefault="006434FF" w:rsidP="006434F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D0D04">
              <w:rPr>
                <w:sz w:val="20"/>
                <w:szCs w:val="20"/>
              </w:rPr>
              <w:t>Αναπληρωτής</w:t>
            </w:r>
          </w:p>
        </w:tc>
        <w:tc>
          <w:tcPr>
            <w:tcW w:w="1252" w:type="dxa"/>
            <w:vAlign w:val="center"/>
          </w:tcPr>
          <w:p w:rsidR="006434FF" w:rsidRPr="00FD0D04" w:rsidRDefault="006434FF" w:rsidP="006434F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17057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ΕΠΑ.Λ. Άρτας (24 ώρες)</w:t>
            </w:r>
          </w:p>
        </w:tc>
        <w:tc>
          <w:tcPr>
            <w:tcW w:w="1403" w:type="dxa"/>
            <w:vAlign w:val="center"/>
          </w:tcPr>
          <w:p w:rsidR="006434FF" w:rsidRPr="00FD0D04" w:rsidRDefault="006434FF" w:rsidP="006434F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6434FF" w:rsidRPr="003A65C7" w:rsidRDefault="006434FF" w:rsidP="006434FF">
      <w:pPr>
        <w:jc w:val="center"/>
        <w:rPr>
          <w:rFonts w:cs="Arial"/>
        </w:rPr>
      </w:pPr>
      <w:r>
        <w:rPr>
          <w:rFonts w:cs="Arial"/>
          <w:b/>
        </w:rPr>
        <w:t>Διδακτικό</w:t>
      </w:r>
      <w:r w:rsidRPr="004C61BB">
        <w:rPr>
          <w:rFonts w:cs="Arial"/>
          <w:b/>
        </w:rPr>
        <w:t xml:space="preserve"> Έτος: </w:t>
      </w:r>
      <w:r w:rsidRPr="004C61BB">
        <w:rPr>
          <w:rFonts w:cs="Arial"/>
        </w:rPr>
        <w:t>201</w:t>
      </w:r>
      <w:r>
        <w:rPr>
          <w:rFonts w:cs="Arial"/>
        </w:rPr>
        <w:t>6</w:t>
      </w:r>
      <w:r w:rsidRPr="004C61BB">
        <w:rPr>
          <w:rFonts w:cs="Arial"/>
        </w:rPr>
        <w:t>-201</w:t>
      </w:r>
      <w:r>
        <w:rPr>
          <w:rFonts w:cs="Arial"/>
        </w:rPr>
        <w:t>7</w:t>
      </w:r>
    </w:p>
    <w:p w:rsidR="006434FF" w:rsidRDefault="006434FF" w:rsidP="006434FF">
      <w:pPr>
        <w:ind w:left="-284"/>
        <w:jc w:val="center"/>
        <w:rPr>
          <w:rFonts w:cs="Arial"/>
        </w:rPr>
      </w:pPr>
      <w:r>
        <w:rPr>
          <w:rFonts w:cs="Arial"/>
          <w:b/>
        </w:rPr>
        <w:t>Αρ. Απόφασης Δ/</w:t>
      </w:r>
      <w:proofErr w:type="spellStart"/>
      <w:r>
        <w:rPr>
          <w:rFonts w:cs="Arial"/>
          <w:b/>
        </w:rPr>
        <w:t>ντή</w:t>
      </w:r>
      <w:proofErr w:type="spellEnd"/>
      <w:r>
        <w:rPr>
          <w:rFonts w:cs="Arial"/>
          <w:b/>
        </w:rPr>
        <w:t xml:space="preserve"> Δ/</w:t>
      </w:r>
      <w:proofErr w:type="spellStart"/>
      <w:r>
        <w:rPr>
          <w:rFonts w:cs="Arial"/>
          <w:b/>
        </w:rPr>
        <w:t>θμιας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Εκπ</w:t>
      </w:r>
      <w:proofErr w:type="spellEnd"/>
      <w:r>
        <w:rPr>
          <w:rFonts w:cs="Arial"/>
          <w:b/>
        </w:rPr>
        <w:t xml:space="preserve">/σης Ν. Άρτας: </w:t>
      </w:r>
      <w:r>
        <w:rPr>
          <w:rFonts w:cs="Arial"/>
        </w:rPr>
        <w:t>9145</w:t>
      </w:r>
      <w:r w:rsidRPr="0019130F">
        <w:rPr>
          <w:rFonts w:cs="Arial"/>
        </w:rPr>
        <w:t>/</w:t>
      </w:r>
      <w:r>
        <w:rPr>
          <w:rFonts w:cs="Arial"/>
        </w:rPr>
        <w:t>13</w:t>
      </w:r>
      <w:r w:rsidRPr="0019130F">
        <w:rPr>
          <w:rFonts w:cs="Arial"/>
        </w:rPr>
        <w:t>-</w:t>
      </w:r>
      <w:r>
        <w:rPr>
          <w:rFonts w:cs="Arial"/>
        </w:rPr>
        <w:t>10</w:t>
      </w:r>
      <w:r w:rsidRPr="0019130F">
        <w:rPr>
          <w:rFonts w:cs="Arial"/>
        </w:rPr>
        <w:t>-2016</w:t>
      </w:r>
    </w:p>
    <w:p w:rsidR="006434FF" w:rsidRDefault="006434FF" w:rsidP="006434FF">
      <w:pPr>
        <w:ind w:left="-284"/>
        <w:jc w:val="center"/>
        <w:rPr>
          <w:rFonts w:cs="Arial"/>
        </w:rPr>
      </w:pPr>
    </w:p>
    <w:p w:rsidR="006434FF" w:rsidRPr="0019130F" w:rsidRDefault="00891AC2" w:rsidP="006434FF">
      <w:pPr>
        <w:ind w:left="-284"/>
        <w:jc w:val="center"/>
        <w:rPr>
          <w:rFonts w:cs="Arial"/>
          <w:b/>
          <w:u w:val="single"/>
        </w:rPr>
      </w:pPr>
      <w:proofErr w:type="spellStart"/>
      <w:r>
        <w:rPr>
          <w:rFonts w:cs="Arial"/>
          <w:b/>
          <w:u w:val="single"/>
        </w:rPr>
        <w:t>Ανακοινοποιημένος</w:t>
      </w:r>
      <w:proofErr w:type="spellEnd"/>
      <w:r>
        <w:rPr>
          <w:rFonts w:cs="Arial"/>
          <w:b/>
          <w:u w:val="single"/>
        </w:rPr>
        <w:t xml:space="preserve"> </w:t>
      </w:r>
      <w:r w:rsidR="006434FF" w:rsidRPr="0019130F">
        <w:rPr>
          <w:rFonts w:cs="Arial"/>
          <w:b/>
          <w:u w:val="single"/>
        </w:rPr>
        <w:t>Πίνακας Προσωρινής Τοποθέτησης Αναπληρωτών Εκπαιδευτικών Ν. Άρτας</w:t>
      </w:r>
      <w:r w:rsidR="006434FF">
        <w:rPr>
          <w:rFonts w:cs="Arial"/>
          <w:b/>
          <w:u w:val="single"/>
        </w:rPr>
        <w:t xml:space="preserve"> </w:t>
      </w:r>
    </w:p>
    <w:p w:rsidR="006434FF" w:rsidRDefault="006434FF" w:rsidP="006434FF">
      <w:pPr>
        <w:ind w:left="-284"/>
        <w:jc w:val="center"/>
      </w:pPr>
    </w:p>
    <w:p w:rsidR="007714C9" w:rsidRDefault="007714C9"/>
    <w:sectPr w:rsidR="007714C9" w:rsidSect="006434FF">
      <w:pgSz w:w="11906" w:h="16838" w:code="9"/>
      <w:pgMar w:top="1418" w:right="1418" w:bottom="1627" w:left="1418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6434FF"/>
    <w:rsid w:val="00161BD3"/>
    <w:rsid w:val="0054139F"/>
    <w:rsid w:val="006434FF"/>
    <w:rsid w:val="006E666E"/>
    <w:rsid w:val="007714C9"/>
    <w:rsid w:val="00843EF7"/>
    <w:rsid w:val="00891AC2"/>
    <w:rsid w:val="00894310"/>
    <w:rsid w:val="00A96315"/>
    <w:rsid w:val="00C971A7"/>
    <w:rsid w:val="00F4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F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843EF7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43EF7"/>
    <w:rPr>
      <w:b/>
      <w:sz w:val="24"/>
    </w:rPr>
  </w:style>
  <w:style w:type="paragraph" w:styleId="a3">
    <w:name w:val="caption"/>
    <w:basedOn w:val="a"/>
    <w:next w:val="a"/>
    <w:qFormat/>
    <w:rsid w:val="00843EF7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2">
    <w:name w:val="Body Text 2"/>
    <w:basedOn w:val="a"/>
    <w:link w:val="2Char"/>
    <w:uiPriority w:val="99"/>
    <w:unhideWhenUsed/>
    <w:rsid w:val="006434FF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6434F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530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grampysde</cp:lastModifiedBy>
  <cp:revision>2</cp:revision>
  <dcterms:created xsi:type="dcterms:W3CDTF">2016-10-13T10:05:00Z</dcterms:created>
  <dcterms:modified xsi:type="dcterms:W3CDTF">2016-10-14T10:19:00Z</dcterms:modified>
</cp:coreProperties>
</file>